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AB7" w:rsidRPr="004A5882" w:rsidRDefault="00A51AB7" w:rsidP="00770C26">
      <w:pPr>
        <w:jc w:val="center"/>
        <w:rPr>
          <w:b/>
          <w:sz w:val="28"/>
          <w:szCs w:val="28"/>
        </w:rPr>
      </w:pPr>
      <w:r w:rsidRPr="004A5882">
        <w:rPr>
          <w:b/>
          <w:sz w:val="28"/>
          <w:szCs w:val="28"/>
        </w:rPr>
        <w:t>Аннотация к рабочей программе по обществознанию 11 класса.</w:t>
      </w:r>
    </w:p>
    <w:p w:rsidR="00A51AB7" w:rsidRPr="004A5882" w:rsidRDefault="00A51AB7" w:rsidP="00A51AB7">
      <w:pPr>
        <w:jc w:val="both"/>
        <w:rPr>
          <w:sz w:val="28"/>
          <w:szCs w:val="28"/>
        </w:rPr>
      </w:pPr>
      <w:r w:rsidRPr="004A5882">
        <w:rPr>
          <w:sz w:val="28"/>
          <w:szCs w:val="28"/>
        </w:rPr>
        <w:t>Рабочая  программа по обществознанию составлена на основе федерального компонента государственного стандарта среднего общего образования и авторской программы Л.Н.Боголюбова, Н.И.Городецкой (базовый уровень) 10-11</w:t>
      </w:r>
      <w:r w:rsidR="000D5AC3">
        <w:rPr>
          <w:sz w:val="28"/>
          <w:szCs w:val="28"/>
        </w:rPr>
        <w:t xml:space="preserve"> классы – М.: «Просвещение» 2014</w:t>
      </w:r>
      <w:bookmarkStart w:id="0" w:name="_GoBack"/>
      <w:bookmarkEnd w:id="0"/>
      <w:r w:rsidRPr="004A5882">
        <w:rPr>
          <w:sz w:val="28"/>
          <w:szCs w:val="28"/>
        </w:rPr>
        <w:t>г.</w:t>
      </w:r>
    </w:p>
    <w:p w:rsidR="00A51AB7" w:rsidRPr="004A5882" w:rsidRDefault="00A51AB7" w:rsidP="00A51AB7">
      <w:pPr>
        <w:jc w:val="both"/>
        <w:rPr>
          <w:b/>
          <w:sz w:val="28"/>
          <w:szCs w:val="28"/>
        </w:rPr>
      </w:pPr>
      <w:r w:rsidRPr="004A5882">
        <w:rPr>
          <w:sz w:val="28"/>
          <w:szCs w:val="28"/>
        </w:rPr>
        <w:t xml:space="preserve">     </w:t>
      </w:r>
      <w:r w:rsidRPr="004A5882">
        <w:rPr>
          <w:sz w:val="28"/>
          <w:szCs w:val="28"/>
        </w:rPr>
        <w:tab/>
        <w:t xml:space="preserve">     Изучение обществознания (включая право) в старшей школе на базовом уровне направлено на достижение следующих </w:t>
      </w:r>
      <w:r w:rsidRPr="004A5882">
        <w:rPr>
          <w:b/>
          <w:sz w:val="28"/>
          <w:szCs w:val="28"/>
        </w:rPr>
        <w:t>целей:</w:t>
      </w:r>
    </w:p>
    <w:p w:rsidR="00A51AB7" w:rsidRPr="004A5882" w:rsidRDefault="00A51AB7" w:rsidP="00A51AB7">
      <w:pPr>
        <w:jc w:val="both"/>
        <w:rPr>
          <w:sz w:val="28"/>
          <w:szCs w:val="28"/>
        </w:rPr>
      </w:pPr>
      <w:r w:rsidRPr="004A5882">
        <w:rPr>
          <w:sz w:val="28"/>
          <w:szCs w:val="28"/>
        </w:rPr>
        <w:t>- развитие личности;</w:t>
      </w:r>
    </w:p>
    <w:p w:rsidR="00A51AB7" w:rsidRPr="004A5882" w:rsidRDefault="00A51AB7" w:rsidP="00A51AB7">
      <w:pPr>
        <w:jc w:val="both"/>
        <w:rPr>
          <w:sz w:val="28"/>
          <w:szCs w:val="28"/>
        </w:rPr>
      </w:pPr>
      <w:r w:rsidRPr="004A5882">
        <w:rPr>
          <w:sz w:val="28"/>
          <w:szCs w:val="28"/>
        </w:rPr>
        <w:t>- воспитание общероссийской идентичности, гражданской ответственности, правового самосознания, толерантности и т.д.;</w:t>
      </w:r>
    </w:p>
    <w:p w:rsidR="00A51AB7" w:rsidRPr="004A5882" w:rsidRDefault="00A51AB7" w:rsidP="00A51AB7">
      <w:pPr>
        <w:jc w:val="both"/>
        <w:rPr>
          <w:sz w:val="28"/>
          <w:szCs w:val="28"/>
        </w:rPr>
      </w:pPr>
      <w:r w:rsidRPr="004A5882">
        <w:rPr>
          <w:sz w:val="28"/>
          <w:szCs w:val="28"/>
        </w:rPr>
        <w:t>- 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средой;</w:t>
      </w:r>
    </w:p>
    <w:p w:rsidR="00A51AB7" w:rsidRPr="004A5882" w:rsidRDefault="00A51AB7" w:rsidP="00A51AB7">
      <w:pPr>
        <w:jc w:val="both"/>
        <w:rPr>
          <w:sz w:val="28"/>
          <w:szCs w:val="28"/>
        </w:rPr>
      </w:pPr>
      <w:r w:rsidRPr="004A5882">
        <w:rPr>
          <w:sz w:val="28"/>
          <w:szCs w:val="28"/>
        </w:rPr>
        <w:t>- овладение умениями получать и критически осмысливать социальную информацию, анализировать, систематизировать полученные данные;</w:t>
      </w:r>
    </w:p>
    <w:p w:rsidR="00A51AB7" w:rsidRPr="004A5882" w:rsidRDefault="00A51AB7" w:rsidP="00A51AB7">
      <w:pPr>
        <w:jc w:val="both"/>
        <w:rPr>
          <w:sz w:val="28"/>
          <w:szCs w:val="28"/>
        </w:rPr>
      </w:pPr>
      <w:r w:rsidRPr="004A5882">
        <w:rPr>
          <w:sz w:val="28"/>
          <w:szCs w:val="28"/>
        </w:rPr>
        <w:t>-формирование опыта применения полученных знаний и умений для решения типичных задач в области социальных отношений, гражданской и общественной деятельности, межличностных отношений и т.д.</w:t>
      </w:r>
    </w:p>
    <w:p w:rsidR="00A51AB7" w:rsidRPr="004A5882" w:rsidRDefault="00A51AB7" w:rsidP="00A51AB7">
      <w:pPr>
        <w:jc w:val="both"/>
        <w:rPr>
          <w:b/>
          <w:sz w:val="28"/>
          <w:szCs w:val="28"/>
        </w:rPr>
      </w:pPr>
      <w:r w:rsidRPr="004A5882">
        <w:rPr>
          <w:b/>
          <w:sz w:val="28"/>
          <w:szCs w:val="28"/>
        </w:rPr>
        <w:t>Место предмета в базисном учебном плане.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t xml:space="preserve">     Федеральный базисный учебный план для образовательных учреждений Российской Федерации в условиях введения нового госуд</w:t>
      </w:r>
      <w:r>
        <w:rPr>
          <w:sz w:val="28"/>
          <w:szCs w:val="28"/>
        </w:rPr>
        <w:t>арственного стандарта отводит 68</w:t>
      </w:r>
      <w:r w:rsidRPr="004A5882">
        <w:rPr>
          <w:sz w:val="28"/>
          <w:szCs w:val="28"/>
        </w:rPr>
        <w:t xml:space="preserve"> часов для обязательного изучения учебного курса «Обществознание»</w:t>
      </w:r>
      <w:r>
        <w:rPr>
          <w:sz w:val="28"/>
          <w:szCs w:val="28"/>
        </w:rPr>
        <w:t xml:space="preserve"> в 11 классе, из расчета 2</w:t>
      </w:r>
      <w:r w:rsidRPr="004A5882">
        <w:rPr>
          <w:sz w:val="28"/>
          <w:szCs w:val="28"/>
        </w:rPr>
        <w:t xml:space="preserve"> учебного часа в неделю. 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t xml:space="preserve">     В данной рабочей программе на изучение общество</w:t>
      </w:r>
      <w:r>
        <w:rPr>
          <w:sz w:val="28"/>
          <w:szCs w:val="28"/>
        </w:rPr>
        <w:t xml:space="preserve">знания в 11 классе отводится 68 </w:t>
      </w:r>
      <w:r w:rsidRPr="004A5882">
        <w:rPr>
          <w:sz w:val="28"/>
          <w:szCs w:val="28"/>
        </w:rPr>
        <w:t>учебных часов.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t xml:space="preserve">     В результате изучения обществознания на базовом уровне ученик должен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b/>
          <w:sz w:val="28"/>
          <w:szCs w:val="28"/>
        </w:rPr>
        <w:t>Знать</w:t>
      </w:r>
      <w:proofErr w:type="gramStart"/>
      <w:r w:rsidRPr="004A5882">
        <w:rPr>
          <w:b/>
          <w:sz w:val="28"/>
          <w:szCs w:val="28"/>
        </w:rPr>
        <w:t xml:space="preserve"> / П</w:t>
      </w:r>
      <w:proofErr w:type="gramEnd"/>
      <w:r w:rsidRPr="004A5882">
        <w:rPr>
          <w:b/>
          <w:sz w:val="28"/>
          <w:szCs w:val="28"/>
        </w:rPr>
        <w:t>онимать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t>- 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t>- тенденций развития общества в целом как сложной динамичной системы, а также важнейших социальных институтов;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lastRenderedPageBreak/>
        <w:t>- необходимость регулирования общественных отношений, сущность социальных норм, механизмы правового регулирования;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t>- особенности социально-гуманитарного познания.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t>Уметь: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t>- Характеризовать основные социальные объекты, выделяя их существенные признаки, закономерности развития;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t>- анализировать актуальную информацию о социальных объектах, выявляя их общие черты и различия;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t>-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t>- объяснять: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t>- раскрывать на примерах изученные теоретические положения и понятия социально-экономических и гуманитарных наук;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A5882">
        <w:rPr>
          <w:sz w:val="28"/>
          <w:szCs w:val="28"/>
        </w:rPr>
        <w:t>- осуществлять поиск социальной информации, представленной в различных знаковых системах (текст, схема, таблица, диаграмма);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анализировать, и обобщать неупорядоченную социальную информацию; различать в ней факты и мнения, аргументы и выводы;</w:t>
      </w:r>
      <w:proofErr w:type="gramEnd"/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t>- оценивать действия субъектов социальной жизни, включая личности, группы, организации. С точки зрения социальных норм;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t>- 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t>- подготовить устное выступление, творческую работу по социальной проблематике;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t>- применять социально-экономические и гуманитарные знания в процессе решения познавательных задач по актуальным социальным проблемам.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A5882">
        <w:rPr>
          <w:sz w:val="28"/>
          <w:szCs w:val="28"/>
        </w:rPr>
        <w:t xml:space="preserve">     </w:t>
      </w:r>
      <w:r w:rsidRPr="004A5882">
        <w:rPr>
          <w:b/>
          <w:sz w:val="28"/>
          <w:szCs w:val="28"/>
        </w:rPr>
        <w:t xml:space="preserve">Использовать приобретенные знания, умения в практической деятельности и повседневной жизни </w:t>
      </w:r>
      <w:proofErr w:type="gramStart"/>
      <w:r w:rsidRPr="004A5882">
        <w:rPr>
          <w:b/>
          <w:sz w:val="28"/>
          <w:szCs w:val="28"/>
        </w:rPr>
        <w:t>для</w:t>
      </w:r>
      <w:proofErr w:type="gramEnd"/>
      <w:r w:rsidRPr="004A5882">
        <w:rPr>
          <w:b/>
          <w:sz w:val="28"/>
          <w:szCs w:val="28"/>
        </w:rPr>
        <w:t>: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lastRenderedPageBreak/>
        <w:t>- успешного выполнения типичных социальных ролей, сознательного взаимодействия с различными социальными институтами;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t>- совершенствование собственной познавательной деятельности;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t>- критического восприятия информации, получаемой в межличностном общении и в массовой коммуникации;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t>- осуществление самостоятельного поиска, анализа и использования собранной социальной информации;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t>- ориентировки в актуальных общественных событиях, определения личной гражданской позиции;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t>- предвидения возможных последствий, определенных социальных действий;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t>- оценки происходящих событий  и поведения людей с точки зрения морали и права;</w:t>
      </w:r>
    </w:p>
    <w:p w:rsidR="00A51AB7" w:rsidRPr="004A5882" w:rsidRDefault="00A51AB7" w:rsidP="00A51AB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882">
        <w:rPr>
          <w:sz w:val="28"/>
          <w:szCs w:val="28"/>
        </w:rPr>
        <w:t>- реализация и защита прав человека и гражданина, осознанное выполнение гражданских обязанностей;</w:t>
      </w:r>
    </w:p>
    <w:p w:rsidR="00E46656" w:rsidRDefault="00A51AB7" w:rsidP="00A51AB7">
      <w:pPr>
        <w:rPr>
          <w:sz w:val="28"/>
          <w:szCs w:val="28"/>
        </w:rPr>
      </w:pPr>
      <w:r w:rsidRPr="004A5882">
        <w:rPr>
          <w:sz w:val="28"/>
          <w:szCs w:val="28"/>
        </w:rPr>
        <w:t>- 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A51AB7" w:rsidRDefault="00A51AB7" w:rsidP="00A51AB7">
      <w:r>
        <w:rPr>
          <w:sz w:val="28"/>
          <w:szCs w:val="28"/>
        </w:rPr>
        <w:t>Итоговая аттестация обучающихся по обществознанию проводится в формате ЕГЭ.</w:t>
      </w:r>
    </w:p>
    <w:sectPr w:rsidR="00A51AB7" w:rsidSect="00A51AB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1AB7"/>
    <w:rsid w:val="000D5AC3"/>
    <w:rsid w:val="00770C26"/>
    <w:rsid w:val="008C61CE"/>
    <w:rsid w:val="00A51AB7"/>
    <w:rsid w:val="00E4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AB7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686</Words>
  <Characters>3915</Characters>
  <Application>Microsoft Office Word</Application>
  <DocSecurity>0</DocSecurity>
  <Lines>32</Lines>
  <Paragraphs>9</Paragraphs>
  <ScaleCrop>false</ScaleCrop>
  <Company>Учебное учереждение</Company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2014-03-06T04:19:00Z</dcterms:created>
  <dcterms:modified xsi:type="dcterms:W3CDTF">2017-01-12T09:24:00Z</dcterms:modified>
</cp:coreProperties>
</file>