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454" w:rsidRDefault="00376454" w:rsidP="00376454">
      <w:pPr>
        <w:jc w:val="center"/>
        <w:rPr>
          <w:b/>
        </w:rPr>
      </w:pPr>
      <w:r>
        <w:rPr>
          <w:b/>
        </w:rPr>
        <w:t>3 класс</w:t>
      </w:r>
    </w:p>
    <w:p w:rsidR="00376454" w:rsidRPr="005574B7" w:rsidRDefault="00376454" w:rsidP="00376454">
      <w:pPr>
        <w:jc w:val="center"/>
        <w:rPr>
          <w:b/>
        </w:rPr>
      </w:pPr>
      <w:r w:rsidRPr="005574B7">
        <w:rPr>
          <w:b/>
        </w:rPr>
        <w:t>Пояснительная записка</w:t>
      </w:r>
    </w:p>
    <w:p w:rsidR="00376454" w:rsidRDefault="00376454" w:rsidP="00376454">
      <w:pPr>
        <w:tabs>
          <w:tab w:val="left" w:pos="14884"/>
        </w:tabs>
        <w:ind w:right="-142"/>
      </w:pPr>
      <w:r w:rsidRPr="005574B7">
        <w:t xml:space="preserve">      Данная рабочая программа составлена </w:t>
      </w:r>
      <w:r>
        <w:t>в соответствии с требованиями Федерального Государственного Образовательного Стандарта начального общего образования;</w:t>
      </w:r>
      <w:r w:rsidRPr="005574B7">
        <w:t xml:space="preserve"> на основе </w:t>
      </w:r>
      <w:r>
        <w:t xml:space="preserve">авторской программы к серии учебников </w:t>
      </w:r>
      <w:proofErr w:type="gramStart"/>
      <w:r>
        <w:t>« Звездный</w:t>
      </w:r>
      <w:proofErr w:type="gramEnd"/>
      <w:r>
        <w:t xml:space="preserve"> английский» 3 класс для общеобразовательных учреждений школ с углубленным изучением иностранных языков. </w:t>
      </w:r>
    </w:p>
    <w:p w:rsidR="00376454" w:rsidRPr="0022510C" w:rsidRDefault="00376454" w:rsidP="00376454">
      <w:pPr>
        <w:shd w:val="clear" w:color="auto" w:fill="FFFFFF"/>
        <w:tabs>
          <w:tab w:val="left" w:pos="14884"/>
        </w:tabs>
        <w:ind w:right="-142"/>
        <w:rPr>
          <w:lang w:val="en-US"/>
        </w:rPr>
      </w:pPr>
      <w:r>
        <w:t xml:space="preserve">Авторы </w:t>
      </w:r>
      <w:proofErr w:type="spellStart"/>
      <w:r>
        <w:t>К.М.Баранова</w:t>
      </w:r>
      <w:proofErr w:type="spellEnd"/>
      <w:r>
        <w:t xml:space="preserve">, Дж. Дули. Р.П. </w:t>
      </w:r>
      <w:proofErr w:type="spellStart"/>
      <w:r>
        <w:t>Мильруд</w:t>
      </w:r>
      <w:proofErr w:type="spellEnd"/>
      <w:proofErr w:type="gramStart"/>
      <w:r>
        <w:t>, .</w:t>
      </w:r>
      <w:proofErr w:type="gramEnd"/>
      <w:r>
        <w:t xml:space="preserve"> В.В Копылова</w:t>
      </w:r>
      <w:proofErr w:type="gramStart"/>
      <w:r>
        <w:t>, .</w:t>
      </w:r>
      <w:proofErr w:type="gramEnd"/>
      <w:r>
        <w:t xml:space="preserve"> Эванс</w:t>
      </w:r>
    </w:p>
    <w:p w:rsidR="00376454" w:rsidRPr="00363E37" w:rsidRDefault="00376454" w:rsidP="00376454">
      <w:pPr>
        <w:rPr>
          <w:lang w:val="en-US"/>
        </w:rPr>
      </w:pPr>
      <w:r>
        <w:t>М</w:t>
      </w:r>
      <w:r w:rsidRPr="00A84580">
        <w:rPr>
          <w:lang w:val="en-US"/>
        </w:rPr>
        <w:t xml:space="preserve">.: </w:t>
      </w:r>
      <w:r>
        <w:t>Просвещение</w:t>
      </w:r>
      <w:r w:rsidRPr="00A84580">
        <w:rPr>
          <w:lang w:val="en-US"/>
        </w:rPr>
        <w:t xml:space="preserve">, </w:t>
      </w:r>
      <w:r>
        <w:rPr>
          <w:lang w:val="en-US"/>
        </w:rPr>
        <w:t xml:space="preserve">Express Publishing, </w:t>
      </w:r>
      <w:r w:rsidRPr="00A84580">
        <w:rPr>
          <w:lang w:val="en-US"/>
        </w:rPr>
        <w:t xml:space="preserve">2012 </w:t>
      </w:r>
      <w:r>
        <w:t>г</w:t>
      </w:r>
      <w:r w:rsidRPr="00A84580">
        <w:rPr>
          <w:lang w:val="en-US"/>
        </w:rPr>
        <w:t>.</w:t>
      </w:r>
    </w:p>
    <w:p w:rsidR="00376454" w:rsidRDefault="00376454" w:rsidP="00376454">
      <w:pPr>
        <w:jc w:val="both"/>
      </w:pPr>
      <w:r w:rsidRPr="00376454">
        <w:rPr>
          <w:lang w:val="en-US"/>
        </w:rPr>
        <w:t xml:space="preserve">     </w:t>
      </w:r>
      <w:r w:rsidRPr="005574B7">
        <w:t>Целью обучения английскому языку на начальном этапе является создание условий для ранней коммуникативно-психологической адаптации школьников к новому языковому миру, отличному от мира родного языка и культуры, и для преодоления в дальнейшем психологического страха в использовании ИЯ как средства коммуникации в современном мире.</w:t>
      </w:r>
    </w:p>
    <w:p w:rsidR="00376454" w:rsidRPr="007D4129" w:rsidRDefault="00376454" w:rsidP="00376454">
      <w:pPr>
        <w:rPr>
          <w:i/>
        </w:rPr>
      </w:pPr>
      <w:r>
        <w:rPr>
          <w:i/>
        </w:rPr>
        <w:t xml:space="preserve">Задачи </w:t>
      </w:r>
      <w:r w:rsidRPr="002E5650">
        <w:t>обучения</w:t>
      </w:r>
      <w:r w:rsidRPr="007D4129">
        <w:rPr>
          <w:i/>
        </w:rPr>
        <w:t>:</w:t>
      </w:r>
    </w:p>
    <w:p w:rsidR="00376454" w:rsidRPr="005574B7" w:rsidRDefault="00376454" w:rsidP="00376454">
      <w:pPr>
        <w:ind w:firstLine="708"/>
        <w:jc w:val="both"/>
      </w:pPr>
      <w:r w:rsidRPr="002E5650">
        <w:t xml:space="preserve">формирование умения общаться на </w:t>
      </w:r>
      <w:proofErr w:type="spellStart"/>
      <w:r w:rsidRPr="002E5650">
        <w:t>англ.языке</w:t>
      </w:r>
      <w:proofErr w:type="spellEnd"/>
      <w:r w:rsidRPr="002E5650">
        <w:t xml:space="preserve"> с учетом речевых возможностей, потребностей младших школьников, элементарных коммуникативных умений в говорении, </w:t>
      </w:r>
      <w:proofErr w:type="spellStart"/>
      <w:r w:rsidRPr="002E5650">
        <w:t>аудировании</w:t>
      </w:r>
      <w:proofErr w:type="spellEnd"/>
      <w:r w:rsidRPr="002E5650">
        <w:t>, чтении и письме</w:t>
      </w:r>
      <w:r>
        <w:t>.</w:t>
      </w:r>
    </w:p>
    <w:p w:rsidR="00376454" w:rsidRPr="005574B7" w:rsidRDefault="00376454" w:rsidP="00376454">
      <w:pPr>
        <w:jc w:val="both"/>
      </w:pPr>
      <w:r w:rsidRPr="005574B7">
        <w:t xml:space="preserve">      В рамках развития умения понимать английскую речь обучающимся предлагается: </w:t>
      </w:r>
    </w:p>
    <w:p w:rsidR="00376454" w:rsidRPr="005574B7" w:rsidRDefault="00376454" w:rsidP="00376454">
      <w:pPr>
        <w:jc w:val="both"/>
      </w:pPr>
      <w:r w:rsidRPr="005574B7">
        <w:t xml:space="preserve">- погрузиться в иноязычную песенную, </w:t>
      </w:r>
      <w:proofErr w:type="spellStart"/>
      <w:r w:rsidRPr="005574B7">
        <w:t>стихотворно</w:t>
      </w:r>
      <w:proofErr w:type="spellEnd"/>
      <w:r w:rsidRPr="005574B7">
        <w:t>-игровую среду ровесников;</w:t>
      </w:r>
    </w:p>
    <w:p w:rsidR="00376454" w:rsidRPr="005574B7" w:rsidRDefault="00376454" w:rsidP="00376454">
      <w:pPr>
        <w:jc w:val="both"/>
      </w:pPr>
      <w:r w:rsidRPr="005574B7">
        <w:t>- внимательно следить за своей речевой ролью в игре, при учебной драматизации мини-диалогов.</w:t>
      </w:r>
    </w:p>
    <w:p w:rsidR="00376454" w:rsidRPr="005574B7" w:rsidRDefault="00376454" w:rsidP="00376454">
      <w:pPr>
        <w:jc w:val="both"/>
      </w:pPr>
      <w:r w:rsidRPr="005574B7">
        <w:t xml:space="preserve">      Обучение говорению строится с ориентацией на:</w:t>
      </w:r>
    </w:p>
    <w:p w:rsidR="00376454" w:rsidRPr="005574B7" w:rsidRDefault="00376454" w:rsidP="00376454">
      <w:pPr>
        <w:jc w:val="both"/>
      </w:pPr>
      <w:r w:rsidRPr="005574B7">
        <w:t>- стандартные ситуации общения в семье, школе, на игровых площадках;</w:t>
      </w:r>
    </w:p>
    <w:p w:rsidR="00376454" w:rsidRPr="005574B7" w:rsidRDefault="00376454" w:rsidP="00376454">
      <w:pPr>
        <w:jc w:val="both"/>
      </w:pPr>
      <w:r w:rsidRPr="005574B7">
        <w:t>- формирование представлений о речевой вежливости на английском языке и желание быть вежливыми при общении с людьми.</w:t>
      </w:r>
    </w:p>
    <w:p w:rsidR="00376454" w:rsidRPr="005574B7" w:rsidRDefault="00376454" w:rsidP="00376454">
      <w:pPr>
        <w:jc w:val="both"/>
      </w:pPr>
      <w:r w:rsidRPr="005574B7">
        <w:t xml:space="preserve">      Обучение чтению включает развитие умений:</w:t>
      </w:r>
    </w:p>
    <w:p w:rsidR="00376454" w:rsidRPr="005574B7" w:rsidRDefault="00376454" w:rsidP="00376454">
      <w:pPr>
        <w:jc w:val="both"/>
      </w:pPr>
      <w:r w:rsidRPr="005574B7">
        <w:t>- понять содержание учебных диалогических текстов и коммуникативно приемлемо разыграть речевые роли в них;</w:t>
      </w:r>
    </w:p>
    <w:p w:rsidR="00376454" w:rsidRPr="005574B7" w:rsidRDefault="00376454" w:rsidP="00376454">
      <w:pPr>
        <w:jc w:val="both"/>
      </w:pPr>
      <w:r w:rsidRPr="005574B7">
        <w:t>- понять содержание учебных тематических текстов и выполнить задания к ним.</w:t>
      </w:r>
    </w:p>
    <w:p w:rsidR="00376454" w:rsidRPr="005574B7" w:rsidRDefault="00376454" w:rsidP="00376454">
      <w:pPr>
        <w:jc w:val="both"/>
      </w:pPr>
      <w:r w:rsidRPr="005574B7">
        <w:t xml:space="preserve">      Обучение технике письма младших школьников включает: </w:t>
      </w:r>
    </w:p>
    <w:p w:rsidR="00376454" w:rsidRPr="005574B7" w:rsidRDefault="00376454" w:rsidP="00376454">
      <w:pPr>
        <w:jc w:val="both"/>
      </w:pPr>
      <w:r w:rsidRPr="005574B7">
        <w:t>- написание ответа на письмо ровесника, отвечая на его вопросы;</w:t>
      </w:r>
    </w:p>
    <w:p w:rsidR="00376454" w:rsidRPr="005574B7" w:rsidRDefault="00376454" w:rsidP="00376454">
      <w:pPr>
        <w:jc w:val="both"/>
      </w:pPr>
      <w:r w:rsidRPr="005574B7">
        <w:t>- сделать надписи к рисункам или фотографиям по пройденным темам.</w:t>
      </w:r>
    </w:p>
    <w:p w:rsidR="00376454" w:rsidRPr="005574B7" w:rsidRDefault="00376454" w:rsidP="00376454">
      <w:pPr>
        <w:jc w:val="both"/>
      </w:pPr>
      <w:r w:rsidRPr="005574B7">
        <w:t xml:space="preserve">     Программа рассчитана на 102 часа учебного времени, 3 часа в неделю.</w:t>
      </w:r>
    </w:p>
    <w:p w:rsidR="00376454" w:rsidRPr="006157CE" w:rsidRDefault="00376454" w:rsidP="00376454">
      <w:pPr>
        <w:jc w:val="both"/>
      </w:pPr>
      <w:r w:rsidRPr="005574B7">
        <w:t xml:space="preserve">      Количество контрольных работ –</w:t>
      </w:r>
      <w:r>
        <w:t>6</w:t>
      </w:r>
      <w:r w:rsidRPr="006157CE">
        <w:t>.</w:t>
      </w:r>
    </w:p>
    <w:p w:rsidR="00376454" w:rsidRPr="005574B7" w:rsidRDefault="00376454" w:rsidP="00376454">
      <w:pPr>
        <w:jc w:val="both"/>
      </w:pPr>
      <w:r w:rsidRPr="005574B7">
        <w:t xml:space="preserve">      В конце </w:t>
      </w:r>
      <w:r>
        <w:t>каждого триместра</w:t>
      </w:r>
      <w:r w:rsidRPr="006157CE">
        <w:t xml:space="preserve"> </w:t>
      </w:r>
      <w:r w:rsidRPr="005574B7">
        <w:t>проводится контроль грамматических навыков и контроль усвоения лексики. Текущему контролю подлежат речевые умения в виде монолога и диалога.</w:t>
      </w:r>
    </w:p>
    <w:p w:rsidR="00376454" w:rsidRPr="005574B7" w:rsidRDefault="00376454" w:rsidP="00376454">
      <w:pPr>
        <w:jc w:val="both"/>
      </w:pPr>
      <w:r w:rsidRPr="005574B7">
        <w:t xml:space="preserve">     Используемый учебно-методический комплект:</w:t>
      </w:r>
    </w:p>
    <w:p w:rsidR="00376454" w:rsidRDefault="00376454" w:rsidP="00376454">
      <w:pPr>
        <w:tabs>
          <w:tab w:val="left" w:pos="14884"/>
        </w:tabs>
        <w:ind w:right="-142"/>
      </w:pPr>
      <w:r w:rsidRPr="005574B7">
        <w:t xml:space="preserve">- </w:t>
      </w:r>
      <w:proofErr w:type="gramStart"/>
      <w:r>
        <w:t>« Звездный</w:t>
      </w:r>
      <w:proofErr w:type="gramEnd"/>
      <w:r>
        <w:t xml:space="preserve"> английский» для общеобразовательных учреждений школ с углубленным изучением иностранных языков. </w:t>
      </w:r>
    </w:p>
    <w:p w:rsidR="00376454" w:rsidRPr="0022510C" w:rsidRDefault="00376454" w:rsidP="00376454">
      <w:pPr>
        <w:shd w:val="clear" w:color="auto" w:fill="FFFFFF"/>
        <w:tabs>
          <w:tab w:val="left" w:pos="14884"/>
        </w:tabs>
        <w:ind w:right="-142"/>
        <w:rPr>
          <w:lang w:val="en-US"/>
        </w:rPr>
      </w:pPr>
      <w:r>
        <w:t xml:space="preserve">Авторы </w:t>
      </w:r>
      <w:proofErr w:type="spellStart"/>
      <w:r>
        <w:t>К.М.Баранова</w:t>
      </w:r>
      <w:proofErr w:type="spellEnd"/>
      <w:r>
        <w:t xml:space="preserve">, Дж. Дули. Р.П. </w:t>
      </w:r>
      <w:proofErr w:type="spellStart"/>
      <w:r>
        <w:t>Мильруд</w:t>
      </w:r>
      <w:proofErr w:type="spellEnd"/>
      <w:proofErr w:type="gramStart"/>
      <w:r>
        <w:t>, .</w:t>
      </w:r>
      <w:proofErr w:type="gramEnd"/>
      <w:r>
        <w:t xml:space="preserve"> В.В Копылова</w:t>
      </w:r>
      <w:proofErr w:type="gramStart"/>
      <w:r>
        <w:t>, .</w:t>
      </w:r>
      <w:proofErr w:type="gramEnd"/>
      <w:r>
        <w:t xml:space="preserve"> Эванс</w:t>
      </w:r>
    </w:p>
    <w:p w:rsidR="00376454" w:rsidRPr="00363E37" w:rsidRDefault="00376454" w:rsidP="00376454">
      <w:pPr>
        <w:rPr>
          <w:lang w:val="en-US"/>
        </w:rPr>
      </w:pPr>
      <w:r>
        <w:t>М</w:t>
      </w:r>
      <w:r w:rsidRPr="00A84580">
        <w:rPr>
          <w:lang w:val="en-US"/>
        </w:rPr>
        <w:t xml:space="preserve">.: </w:t>
      </w:r>
      <w:r>
        <w:t>Просвещение</w:t>
      </w:r>
      <w:r w:rsidRPr="00A84580">
        <w:rPr>
          <w:lang w:val="en-US"/>
        </w:rPr>
        <w:t xml:space="preserve">, </w:t>
      </w:r>
      <w:r>
        <w:rPr>
          <w:lang w:val="en-US"/>
        </w:rPr>
        <w:t xml:space="preserve">Express Publishing, </w:t>
      </w:r>
      <w:r w:rsidRPr="00A84580">
        <w:rPr>
          <w:lang w:val="en-US"/>
        </w:rPr>
        <w:t xml:space="preserve">2012 </w:t>
      </w:r>
      <w:r>
        <w:t>г</w:t>
      </w:r>
      <w:r w:rsidRPr="00A84580">
        <w:rPr>
          <w:lang w:val="en-US"/>
        </w:rPr>
        <w:t>.</w:t>
      </w:r>
    </w:p>
    <w:p w:rsidR="00376454" w:rsidRDefault="00376454" w:rsidP="00376454">
      <w:pPr>
        <w:jc w:val="both"/>
      </w:pPr>
      <w:r w:rsidRPr="00AF0C95">
        <w:t xml:space="preserve">- Книга для </w:t>
      </w:r>
      <w:proofErr w:type="gramStart"/>
      <w:r w:rsidRPr="00AF0C95">
        <w:t>учителя;</w:t>
      </w:r>
      <w:r>
        <w:t>,</w:t>
      </w:r>
      <w:proofErr w:type="gramEnd"/>
    </w:p>
    <w:p w:rsidR="00376454" w:rsidRPr="00AF0C95" w:rsidRDefault="00376454" w:rsidP="00376454">
      <w:pPr>
        <w:jc w:val="both"/>
      </w:pPr>
      <w:r>
        <w:t xml:space="preserve"> </w:t>
      </w:r>
      <w:r w:rsidRPr="00AF0C95">
        <w:t>- Рабочая тетрадь.</w:t>
      </w:r>
    </w:p>
    <w:p w:rsidR="00376454" w:rsidRDefault="00376454" w:rsidP="00376454">
      <w:pPr>
        <w:shd w:val="clear" w:color="auto" w:fill="FFFFFF"/>
        <w:tabs>
          <w:tab w:val="left" w:pos="14884"/>
        </w:tabs>
        <w:ind w:right="-142"/>
      </w:pPr>
      <w:r>
        <w:t>-</w:t>
      </w:r>
      <w:proofErr w:type="spellStart"/>
      <w:r>
        <w:t>аудиокурс</w:t>
      </w:r>
      <w:proofErr w:type="spellEnd"/>
      <w:r>
        <w:t xml:space="preserve"> для занятий в классе</w:t>
      </w:r>
    </w:p>
    <w:p w:rsidR="00376454" w:rsidRPr="00376454" w:rsidRDefault="00376454" w:rsidP="00376454">
      <w:pPr>
        <w:jc w:val="both"/>
      </w:pPr>
      <w:r>
        <w:t>М</w:t>
      </w:r>
      <w:r w:rsidRPr="00376454">
        <w:t xml:space="preserve">.: </w:t>
      </w:r>
      <w:r>
        <w:t>Просвещение</w:t>
      </w:r>
      <w:r w:rsidRPr="00376454">
        <w:t xml:space="preserve">, </w:t>
      </w:r>
      <w:r>
        <w:rPr>
          <w:lang w:val="en-US"/>
        </w:rPr>
        <w:t>Express</w:t>
      </w:r>
      <w:r w:rsidRPr="00376454">
        <w:t xml:space="preserve"> </w:t>
      </w:r>
      <w:r>
        <w:rPr>
          <w:lang w:val="en-US"/>
        </w:rPr>
        <w:t>Publishing</w:t>
      </w:r>
      <w:r w:rsidRPr="00376454">
        <w:t xml:space="preserve">, 2012 </w:t>
      </w:r>
      <w:r>
        <w:t>г</w:t>
      </w:r>
      <w:r w:rsidRPr="00376454">
        <w:t>.;</w:t>
      </w:r>
    </w:p>
    <w:p w:rsidR="00376454" w:rsidRPr="005574B7" w:rsidRDefault="00376454" w:rsidP="00376454">
      <w:pPr>
        <w:jc w:val="both"/>
      </w:pPr>
      <w:r w:rsidRPr="00376454">
        <w:t xml:space="preserve">      </w:t>
      </w:r>
      <w:r w:rsidRPr="005574B7">
        <w:t>Учитель использует следующую дополнительную литературу для разработки структурированного материала по разделам грамматики и подготовки раздаточного материала:</w:t>
      </w:r>
    </w:p>
    <w:p w:rsidR="00376454" w:rsidRPr="005574B7" w:rsidRDefault="00376454" w:rsidP="00376454">
      <w:pPr>
        <w:numPr>
          <w:ilvl w:val="0"/>
          <w:numId w:val="4"/>
        </w:numPr>
        <w:jc w:val="both"/>
      </w:pPr>
      <w:r w:rsidRPr="005574B7">
        <w:t xml:space="preserve">Английский язык </w:t>
      </w:r>
      <w:proofErr w:type="gramStart"/>
      <w:r w:rsidRPr="005574B7">
        <w:t>“ Карточки</w:t>
      </w:r>
      <w:proofErr w:type="gramEnd"/>
      <w:r w:rsidRPr="005574B7">
        <w:t xml:space="preserve"> заданий И.В. Ермоловой».</w:t>
      </w:r>
    </w:p>
    <w:p w:rsidR="00376454" w:rsidRPr="005574B7" w:rsidRDefault="00376454" w:rsidP="00376454">
      <w:pPr>
        <w:numPr>
          <w:ilvl w:val="0"/>
          <w:numId w:val="4"/>
        </w:numPr>
        <w:jc w:val="both"/>
      </w:pPr>
      <w:r w:rsidRPr="005574B7">
        <w:t>Книга для чтения на английском языке «</w:t>
      </w:r>
      <w:proofErr w:type="spellStart"/>
      <w:r w:rsidRPr="005574B7">
        <w:t>The</w:t>
      </w:r>
      <w:proofErr w:type="spellEnd"/>
      <w:r w:rsidRPr="005574B7">
        <w:t xml:space="preserve"> ABC </w:t>
      </w:r>
      <w:proofErr w:type="spellStart"/>
      <w:r w:rsidRPr="005574B7">
        <w:t>fun</w:t>
      </w:r>
      <w:proofErr w:type="spellEnd"/>
      <w:r w:rsidRPr="005574B7">
        <w:t xml:space="preserve">» А.П. </w:t>
      </w:r>
      <w:proofErr w:type="spellStart"/>
      <w:r w:rsidRPr="005574B7">
        <w:t>Бурлаковой</w:t>
      </w:r>
      <w:proofErr w:type="spellEnd"/>
      <w:r w:rsidRPr="005574B7">
        <w:t xml:space="preserve"> (сборник рассказов, стихотворений, скороговорок, шуток и загадок, головоломок, ребусов, чайнвордов и кроссвордов).</w:t>
      </w:r>
    </w:p>
    <w:p w:rsidR="00376454" w:rsidRPr="005574B7" w:rsidRDefault="00376454" w:rsidP="00376454">
      <w:pPr>
        <w:numPr>
          <w:ilvl w:val="0"/>
          <w:numId w:val="4"/>
        </w:numPr>
        <w:jc w:val="both"/>
      </w:pPr>
      <w:r w:rsidRPr="005574B7">
        <w:t xml:space="preserve">Шутки, игры и загадки на английском языке В. </w:t>
      </w:r>
      <w:proofErr w:type="spellStart"/>
      <w:r w:rsidRPr="005574B7">
        <w:t>Стерниной</w:t>
      </w:r>
      <w:proofErr w:type="spellEnd"/>
      <w:r w:rsidRPr="005574B7">
        <w:t xml:space="preserve"> “Найди ответ”.</w:t>
      </w:r>
    </w:p>
    <w:p w:rsidR="00376454" w:rsidRPr="005574B7" w:rsidRDefault="00376454" w:rsidP="00376454">
      <w:pPr>
        <w:numPr>
          <w:ilvl w:val="0"/>
          <w:numId w:val="4"/>
        </w:numPr>
        <w:jc w:val="both"/>
      </w:pPr>
      <w:r w:rsidRPr="005574B7">
        <w:t>Грамматика английского языка; сборник упражнений Е.А Барашковой (для 2- 4 классов).</w:t>
      </w:r>
    </w:p>
    <w:p w:rsidR="00376454" w:rsidRPr="005574B7" w:rsidRDefault="00376454" w:rsidP="00376454">
      <w:pPr>
        <w:numPr>
          <w:ilvl w:val="0"/>
          <w:numId w:val="4"/>
        </w:numPr>
        <w:jc w:val="both"/>
      </w:pPr>
      <w:r w:rsidRPr="005574B7">
        <w:t xml:space="preserve">“Английский в семейном кругу” А.А. </w:t>
      </w:r>
      <w:proofErr w:type="spellStart"/>
      <w:r w:rsidRPr="005574B7">
        <w:t>Пыльцина</w:t>
      </w:r>
      <w:proofErr w:type="spellEnd"/>
      <w:r w:rsidRPr="005574B7">
        <w:t>.</w:t>
      </w:r>
    </w:p>
    <w:p w:rsidR="00376454" w:rsidRPr="005574B7" w:rsidRDefault="00376454" w:rsidP="00376454">
      <w:pPr>
        <w:numPr>
          <w:ilvl w:val="0"/>
          <w:numId w:val="4"/>
        </w:numPr>
        <w:jc w:val="both"/>
        <w:rPr>
          <w:lang w:val="en-US"/>
        </w:rPr>
      </w:pPr>
      <w:r w:rsidRPr="005574B7">
        <w:rPr>
          <w:lang w:val="en-US"/>
        </w:rPr>
        <w:t xml:space="preserve">Christmas Fun (songs and activities for children) Mary </w:t>
      </w:r>
      <w:proofErr w:type="spellStart"/>
      <w:r w:rsidRPr="005574B7">
        <w:rPr>
          <w:lang w:val="en-US"/>
        </w:rPr>
        <w:t>Charrington</w:t>
      </w:r>
      <w:proofErr w:type="spellEnd"/>
      <w:r w:rsidRPr="005574B7">
        <w:rPr>
          <w:lang w:val="en-US"/>
        </w:rPr>
        <w:t xml:space="preserve"> </w:t>
      </w:r>
    </w:p>
    <w:p w:rsidR="00376454" w:rsidRPr="005574B7" w:rsidRDefault="00376454" w:rsidP="00376454">
      <w:pPr>
        <w:jc w:val="both"/>
        <w:rPr>
          <w:lang w:val="en-US"/>
        </w:rPr>
      </w:pPr>
    </w:p>
    <w:p w:rsidR="00376454" w:rsidRPr="005574B7" w:rsidRDefault="00376454" w:rsidP="00376454">
      <w:pPr>
        <w:jc w:val="both"/>
      </w:pPr>
      <w:r w:rsidRPr="00376454">
        <w:rPr>
          <w:lang w:val="en-US"/>
        </w:rPr>
        <w:t xml:space="preserve">      </w:t>
      </w:r>
      <w:r w:rsidRPr="005574B7">
        <w:t>Согласно локальному акту М</w:t>
      </w:r>
      <w:r>
        <w:t>Б</w:t>
      </w:r>
      <w:r w:rsidRPr="005574B7">
        <w:t xml:space="preserve">ОУ СОШ с углубленным изучением отдельных предметов № 12 </w:t>
      </w:r>
      <w:proofErr w:type="gramStart"/>
      <w:r>
        <w:t>переводная  аттестация</w:t>
      </w:r>
      <w:proofErr w:type="gramEnd"/>
      <w:r>
        <w:t xml:space="preserve"> обучающихся 3</w:t>
      </w:r>
      <w:r w:rsidRPr="005574B7">
        <w:t>-х классов проходит в письменной форме.</w:t>
      </w:r>
    </w:p>
    <w:p w:rsidR="00376454" w:rsidRPr="005574B7" w:rsidRDefault="00376454" w:rsidP="00376454">
      <w:pPr>
        <w:jc w:val="both"/>
      </w:pPr>
    </w:p>
    <w:p w:rsidR="00221E56" w:rsidRDefault="00376454" w:rsidP="00376454">
      <w:pPr>
        <w:jc w:val="both"/>
      </w:pPr>
      <w:r w:rsidRPr="005574B7">
        <w:t xml:space="preserve">      В содержании программы не внесено никаких изменений.</w:t>
      </w:r>
      <w:bookmarkStart w:id="0" w:name="_GoBack"/>
      <w:bookmarkEnd w:id="0"/>
    </w:p>
    <w:sectPr w:rsidR="00221E56" w:rsidSect="00376454">
      <w:pgSz w:w="11906" w:h="16838"/>
      <w:pgMar w:top="568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55C"/>
    <w:multiLevelType w:val="hybridMultilevel"/>
    <w:tmpl w:val="ABCE7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70C88"/>
    <w:multiLevelType w:val="hybridMultilevel"/>
    <w:tmpl w:val="E514D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64A0D"/>
    <w:multiLevelType w:val="hybridMultilevel"/>
    <w:tmpl w:val="2EF82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368"/>
    <w:multiLevelType w:val="hybridMultilevel"/>
    <w:tmpl w:val="00FC2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6843"/>
    <w:rsid w:val="00221E56"/>
    <w:rsid w:val="00376454"/>
    <w:rsid w:val="00E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51136-B6EB-4A69-8FCD-17B34A76C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520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2</cp:revision>
  <dcterms:created xsi:type="dcterms:W3CDTF">2014-03-06T07:19:00Z</dcterms:created>
  <dcterms:modified xsi:type="dcterms:W3CDTF">2015-12-09T08:42:00Z</dcterms:modified>
</cp:coreProperties>
</file>