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EC" w:rsidRDefault="003F21EC" w:rsidP="003F21EC">
      <w:pPr>
        <w:ind w:firstLine="360"/>
        <w:jc w:val="center"/>
        <w:rPr>
          <w:b/>
        </w:rPr>
      </w:pPr>
      <w:r>
        <w:rPr>
          <w:b/>
        </w:rPr>
        <w:t>Аннотация к программе</w:t>
      </w:r>
    </w:p>
    <w:p w:rsidR="003F21EC" w:rsidRPr="000C57D0" w:rsidRDefault="003F21EC" w:rsidP="003F21EC">
      <w:pPr>
        <w:ind w:firstLine="360"/>
        <w:jc w:val="center"/>
        <w:rPr>
          <w:b/>
        </w:rPr>
      </w:pPr>
      <w:r w:rsidRPr="000C57D0">
        <w:rPr>
          <w:b/>
        </w:rPr>
        <w:t>Основы православной культуры 4 класс</w:t>
      </w:r>
    </w:p>
    <w:p w:rsidR="003F21EC" w:rsidRPr="000C57D0" w:rsidRDefault="003F21EC" w:rsidP="003F21EC">
      <w:pPr>
        <w:ind w:firstLine="360"/>
        <w:jc w:val="center"/>
        <w:rPr>
          <w:b/>
        </w:rPr>
      </w:pPr>
      <w:r w:rsidRPr="000C57D0">
        <w:rPr>
          <w:b/>
        </w:rPr>
        <w:t>(1 ч в неделю - 34 ч)</w:t>
      </w:r>
    </w:p>
    <w:p w:rsidR="003F21EC" w:rsidRPr="000C57D0" w:rsidRDefault="003F21EC" w:rsidP="003F21EC">
      <w:pPr>
        <w:ind w:firstLine="360"/>
        <w:jc w:val="center"/>
        <w:rPr>
          <w:b/>
        </w:rPr>
      </w:pPr>
    </w:p>
    <w:p w:rsidR="003F21EC" w:rsidRPr="000C57D0" w:rsidRDefault="003F21EC" w:rsidP="003F21EC">
      <w:pPr>
        <w:ind w:firstLine="360"/>
        <w:jc w:val="center"/>
        <w:rPr>
          <w:b/>
        </w:rPr>
      </w:pPr>
      <w:r w:rsidRPr="000C57D0">
        <w:rPr>
          <w:b/>
        </w:rPr>
        <w:t>Пояснительная записка</w:t>
      </w:r>
    </w:p>
    <w:p w:rsidR="003F21EC" w:rsidRPr="000C57D0" w:rsidRDefault="003F21EC" w:rsidP="003F21EC">
      <w:pPr>
        <w:ind w:firstLine="360"/>
        <w:jc w:val="center"/>
        <w:rPr>
          <w:b/>
        </w:rPr>
      </w:pPr>
    </w:p>
    <w:p w:rsidR="003F21EC" w:rsidRPr="000C57D0" w:rsidRDefault="003F21EC" w:rsidP="003F21EC">
      <w:pPr>
        <w:shd w:val="clear" w:color="auto" w:fill="FFFFFF"/>
        <w:ind w:left="19" w:firstLine="360"/>
        <w:jc w:val="both"/>
      </w:pPr>
      <w:r w:rsidRPr="000C57D0">
        <w:t xml:space="preserve">Одна из актуальнейших в настоящее время проблем, которые решает общество, - это проблема духовно - нравственного воспитания и, в частности, тема введения курса «Основы православной культуры» в общеобразовательных учебных заведениях. Очевидно, что повышенный интерес к этой теме возник не случайно. Значительно возросло внимание к духовной стороне бытия человека и православной культуры в России. </w:t>
      </w:r>
    </w:p>
    <w:p w:rsidR="003F21EC" w:rsidRPr="000C57D0" w:rsidRDefault="003F21EC" w:rsidP="003F21EC">
      <w:pPr>
        <w:shd w:val="clear" w:color="auto" w:fill="FFFFFF"/>
        <w:ind w:left="19" w:firstLine="360"/>
        <w:jc w:val="both"/>
      </w:pPr>
      <w:r w:rsidRPr="000C57D0">
        <w:t xml:space="preserve">«Основы православной культуры» - это один из шести модулей учебного курса «Основы религиозных культур и светской этики». </w:t>
      </w:r>
    </w:p>
    <w:p w:rsidR="003F21EC" w:rsidRPr="000C57D0" w:rsidRDefault="003F21EC" w:rsidP="003F21EC">
      <w:pPr>
        <w:shd w:val="clear" w:color="auto" w:fill="FFFFFF"/>
        <w:ind w:left="19" w:firstLine="360"/>
        <w:jc w:val="both"/>
      </w:pPr>
      <w:r w:rsidRPr="000C57D0">
        <w:t xml:space="preserve">Основной принцип, заложенный в содержания курса, - общность в многообразии, </w:t>
      </w:r>
      <w:proofErr w:type="spellStart"/>
      <w:r w:rsidRPr="000C57D0">
        <w:t>многоединство</w:t>
      </w:r>
      <w:proofErr w:type="spellEnd"/>
      <w:r w:rsidRPr="000C57D0">
        <w:t xml:space="preserve">, </w:t>
      </w:r>
      <w:proofErr w:type="spellStart"/>
      <w:r w:rsidRPr="000C57D0">
        <w:t>поликультурность</w:t>
      </w:r>
      <w:proofErr w:type="spellEnd"/>
      <w:r w:rsidRPr="000C57D0">
        <w:t>, - отражает культурную, социальную, этническую, религиозную сложность нашей страны и современного мира.</w:t>
      </w:r>
    </w:p>
    <w:p w:rsidR="003F21EC" w:rsidRPr="000C57D0" w:rsidRDefault="003F21EC" w:rsidP="003F21EC">
      <w:pPr>
        <w:shd w:val="clear" w:color="auto" w:fill="FFFFFF"/>
        <w:ind w:left="19" w:firstLine="360"/>
        <w:jc w:val="both"/>
      </w:pPr>
      <w:r w:rsidRPr="000C57D0">
        <w:t xml:space="preserve">Общая духовная основа многонационального народа России формируется исторически и основывается на ряде факторов: 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общая историческая судьба народов России;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единое пространство современной общественной жизни, включающее развитую систему межличностных отношений, налаженный веками диалог кул</w:t>
      </w:r>
      <w:r w:rsidRPr="000C57D0">
        <w:rPr>
          <w:rFonts w:eastAsia="Times New Roman"/>
          <w:sz w:val="24"/>
          <w:szCs w:val="24"/>
        </w:rPr>
        <w:t>ь</w:t>
      </w:r>
      <w:r w:rsidRPr="000C57D0">
        <w:rPr>
          <w:rFonts w:eastAsia="Times New Roman"/>
          <w:sz w:val="24"/>
          <w:szCs w:val="24"/>
        </w:rPr>
        <w:t>тур, а также общность социально - политического пространства.</w:t>
      </w:r>
    </w:p>
    <w:p w:rsidR="003F21EC" w:rsidRPr="000C57D0" w:rsidRDefault="003F21EC" w:rsidP="003F21EC">
      <w:pPr>
        <w:shd w:val="clear" w:color="auto" w:fill="FFFFFF"/>
        <w:ind w:left="19" w:firstLine="360"/>
        <w:jc w:val="both"/>
      </w:pPr>
      <w:r w:rsidRPr="000C57D0">
        <w:t>В процессе изучения курса предусмотрена подготовка и презентация творческих проектов на основе изученного материала. Проекты могут быть как и</w:t>
      </w:r>
      <w:r w:rsidRPr="000C57D0">
        <w:t>н</w:t>
      </w:r>
      <w:r w:rsidRPr="000C57D0">
        <w:t>дивидуальными, так и коллективными. В ходе подготовки проекта учащиеся получают возможность обобщить ранее изученный материал, освоить его в тво</w:t>
      </w:r>
      <w:r w:rsidRPr="000C57D0">
        <w:t>р</w:t>
      </w:r>
      <w:r w:rsidRPr="000C57D0">
        <w:t>ческой, деятельной форме.</w:t>
      </w:r>
    </w:p>
    <w:p w:rsidR="003F21EC" w:rsidRPr="000C57D0" w:rsidRDefault="003F21EC" w:rsidP="003F21EC">
      <w:pPr>
        <w:shd w:val="clear" w:color="auto" w:fill="FFFFFF"/>
        <w:ind w:left="19" w:firstLine="360"/>
        <w:jc w:val="both"/>
      </w:pPr>
      <w:r w:rsidRPr="000C57D0">
        <w:t xml:space="preserve">Основными </w:t>
      </w:r>
      <w:r w:rsidRPr="000C57D0">
        <w:rPr>
          <w:b/>
        </w:rPr>
        <w:t>задачами</w:t>
      </w:r>
      <w:r w:rsidRPr="000C57D0">
        <w:t xml:space="preserve"> являются: 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 xml:space="preserve">- знакомство </w:t>
      </w:r>
      <w:proofErr w:type="gramStart"/>
      <w:r w:rsidRPr="000C57D0">
        <w:rPr>
          <w:rFonts w:eastAsia="Times New Roman"/>
          <w:sz w:val="24"/>
          <w:szCs w:val="24"/>
        </w:rPr>
        <w:t>обучающихся</w:t>
      </w:r>
      <w:proofErr w:type="gramEnd"/>
      <w:r w:rsidRPr="000C57D0">
        <w:rPr>
          <w:rFonts w:eastAsia="Times New Roman"/>
          <w:sz w:val="24"/>
          <w:szCs w:val="24"/>
        </w:rPr>
        <w:t xml:space="preserve"> с основами православной культуры;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развитие представлений младшего подростка о значении нравственных норм и ценностей для достойной жизни личности, семьи и общества;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 xml:space="preserve">- обобщение знаний, понятий и представлений о духовной культуре и морали и формирование у них ценностно-смысловых мировоззренческих основ. 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sz w:val="24"/>
          <w:szCs w:val="24"/>
        </w:rPr>
        <w:t>Освоение школьниками учебного модуля «Основы православной культуры» должно обеспечить: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понимание значения нравственности, морально ответственного поведения в жизни человека и общества;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формирование первоначальных представлений об основах православной культуры;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формирование уважительного отношения к различным духовным и светским традициям;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знакомство с ценностями: Отечество, нравственность, долг, милосердие, миролюбие, и их понимание как основы традиционной культуры многонаци</w:t>
      </w:r>
      <w:r w:rsidRPr="000C57D0">
        <w:rPr>
          <w:rFonts w:eastAsia="Times New Roman"/>
          <w:sz w:val="24"/>
          <w:szCs w:val="24"/>
        </w:rPr>
        <w:t>о</w:t>
      </w:r>
      <w:r w:rsidRPr="000C57D0">
        <w:rPr>
          <w:rFonts w:eastAsia="Times New Roman"/>
          <w:sz w:val="24"/>
          <w:szCs w:val="24"/>
        </w:rPr>
        <w:t>нального народа России;</w:t>
      </w:r>
    </w:p>
    <w:p w:rsidR="003F21EC" w:rsidRPr="000C57D0" w:rsidRDefault="003F21EC" w:rsidP="003F21EC">
      <w:pPr>
        <w:pStyle w:val="ListParagraph"/>
        <w:shd w:val="clear" w:color="auto" w:fill="FFFFFF"/>
        <w:ind w:left="0" w:firstLine="360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укрепление средствами образования преемственности поколений на основе сохранения и развитие культурных и духовных ценностей.</w:t>
      </w:r>
    </w:p>
    <w:p w:rsidR="003F21EC" w:rsidRPr="000C57D0" w:rsidRDefault="003F21EC" w:rsidP="003F21EC">
      <w:pPr>
        <w:ind w:firstLine="360"/>
        <w:jc w:val="both"/>
      </w:pPr>
      <w:proofErr w:type="gramStart"/>
      <w:r w:rsidRPr="000C57D0">
        <w:t>Обучение детей по программе</w:t>
      </w:r>
      <w:proofErr w:type="gramEnd"/>
      <w:r w:rsidRPr="000C57D0">
        <w:t xml:space="preserve"> курса должно быть направленно на достижение личностных, </w:t>
      </w:r>
      <w:proofErr w:type="spellStart"/>
      <w:r w:rsidRPr="000C57D0">
        <w:t>метапредметных</w:t>
      </w:r>
      <w:proofErr w:type="spellEnd"/>
      <w:r w:rsidRPr="000C57D0">
        <w:t xml:space="preserve"> и предметных результатов освоения содерж</w:t>
      </w:r>
      <w:r w:rsidRPr="000C57D0">
        <w:t>а</w:t>
      </w:r>
      <w:r w:rsidRPr="000C57D0">
        <w:t>ния.</w:t>
      </w:r>
    </w:p>
    <w:p w:rsidR="003F21EC" w:rsidRPr="000C57D0" w:rsidRDefault="003F21EC" w:rsidP="003F21EC">
      <w:pPr>
        <w:ind w:firstLine="360"/>
        <w:jc w:val="both"/>
      </w:pPr>
      <w:r w:rsidRPr="000C57D0">
        <w:t>Таким образом, задачей курса является ознакомление детей с основными религиозными понятиями, историей, праздниками и традициями Православной Церкви, раскрытие содержания и смысла православной культуры в нашем современном обществе.</w:t>
      </w:r>
    </w:p>
    <w:p w:rsidR="003F21EC" w:rsidRPr="000C57D0" w:rsidRDefault="003F21EC" w:rsidP="003F21EC">
      <w:pPr>
        <w:ind w:firstLine="360"/>
        <w:jc w:val="both"/>
      </w:pPr>
      <w:r w:rsidRPr="000C57D0">
        <w:t>Для изучения курса «Основы православной культуры» должны быть в наличии следующие объекты и средства материального обеспечения:</w:t>
      </w:r>
    </w:p>
    <w:p w:rsidR="003F21EC" w:rsidRPr="000C57D0" w:rsidRDefault="003F21EC" w:rsidP="003F21EC">
      <w:pPr>
        <w:pStyle w:val="ListParagraph"/>
        <w:shd w:val="clear" w:color="auto" w:fill="FFFFFF"/>
        <w:ind w:left="0" w:right="14"/>
        <w:jc w:val="both"/>
        <w:rPr>
          <w:rFonts w:eastAsia="Times New Roman"/>
          <w:sz w:val="24"/>
          <w:szCs w:val="24"/>
        </w:rPr>
      </w:pPr>
      <w:r w:rsidRPr="000C57D0">
        <w:rPr>
          <w:rFonts w:eastAsia="Times New Roman"/>
          <w:sz w:val="24"/>
          <w:szCs w:val="24"/>
        </w:rPr>
        <w:t>- технические средства;</w:t>
      </w:r>
    </w:p>
    <w:p w:rsidR="003F21EC" w:rsidRPr="000C57D0" w:rsidRDefault="003F21EC" w:rsidP="003F21EC">
      <w:pPr>
        <w:pStyle w:val="ListParagraph"/>
        <w:shd w:val="clear" w:color="auto" w:fill="FFFFFF"/>
        <w:ind w:left="0" w:right="14"/>
        <w:jc w:val="both"/>
        <w:rPr>
          <w:rFonts w:eastAsia="Times New Roman"/>
          <w:sz w:val="24"/>
          <w:szCs w:val="24"/>
        </w:rPr>
      </w:pPr>
      <w:proofErr w:type="gramStart"/>
      <w:r w:rsidRPr="000C57D0">
        <w:rPr>
          <w:rFonts w:eastAsia="Times New Roman"/>
          <w:sz w:val="24"/>
          <w:szCs w:val="24"/>
        </w:rPr>
        <w:lastRenderedPageBreak/>
        <w:t xml:space="preserve">- </w:t>
      </w:r>
      <w:proofErr w:type="spellStart"/>
      <w:r w:rsidRPr="000C57D0">
        <w:rPr>
          <w:rFonts w:eastAsia="Times New Roman"/>
          <w:sz w:val="24"/>
          <w:szCs w:val="24"/>
        </w:rPr>
        <w:t>экранно</w:t>
      </w:r>
      <w:proofErr w:type="spellEnd"/>
      <w:r w:rsidRPr="000C57D0">
        <w:rPr>
          <w:rFonts w:eastAsia="Times New Roman"/>
          <w:sz w:val="24"/>
          <w:szCs w:val="24"/>
        </w:rPr>
        <w:t xml:space="preserve"> - звуковые пособия: электронное приложение «Основы православной культуры», дополнительные </w:t>
      </w:r>
      <w:proofErr w:type="spellStart"/>
      <w:r w:rsidRPr="000C57D0">
        <w:rPr>
          <w:rFonts w:eastAsia="Times New Roman"/>
          <w:sz w:val="24"/>
          <w:szCs w:val="24"/>
        </w:rPr>
        <w:t>мультимедийные</w:t>
      </w:r>
      <w:proofErr w:type="spellEnd"/>
      <w:r w:rsidRPr="000C57D0">
        <w:rPr>
          <w:rFonts w:eastAsia="Times New Roman"/>
          <w:sz w:val="24"/>
          <w:szCs w:val="24"/>
        </w:rPr>
        <w:t xml:space="preserve"> (цифровые) образовательные ресурсы, интернет - ресурсы, аудиозаписи, видеофильмы, </w:t>
      </w:r>
      <w:proofErr w:type="spellStart"/>
      <w:r w:rsidRPr="000C57D0">
        <w:rPr>
          <w:rFonts w:eastAsia="Times New Roman"/>
          <w:sz w:val="24"/>
          <w:szCs w:val="24"/>
        </w:rPr>
        <w:t>мультимедийные</w:t>
      </w:r>
      <w:proofErr w:type="spellEnd"/>
      <w:r w:rsidRPr="000C57D0">
        <w:rPr>
          <w:rFonts w:eastAsia="Times New Roman"/>
          <w:sz w:val="24"/>
          <w:szCs w:val="24"/>
        </w:rPr>
        <w:t xml:space="preserve"> презентации, тематически связанные с содержанием курса;</w:t>
      </w:r>
      <w:proofErr w:type="gramEnd"/>
    </w:p>
    <w:p w:rsidR="003F21EC" w:rsidRPr="000C57D0" w:rsidRDefault="003F21EC" w:rsidP="003F21EC">
      <w:pPr>
        <w:pStyle w:val="ListParagraph"/>
        <w:shd w:val="clear" w:color="auto" w:fill="FFFFFF"/>
        <w:ind w:left="0" w:right="14"/>
        <w:jc w:val="both"/>
        <w:rPr>
          <w:rFonts w:eastAsia="Times New Roman"/>
          <w:sz w:val="24"/>
          <w:szCs w:val="24"/>
        </w:rPr>
      </w:pPr>
      <w:proofErr w:type="gramStart"/>
      <w:r w:rsidRPr="000C57D0">
        <w:rPr>
          <w:rFonts w:eastAsia="Times New Roman"/>
          <w:sz w:val="24"/>
          <w:szCs w:val="24"/>
        </w:rPr>
        <w:t xml:space="preserve">- </w:t>
      </w:r>
      <w:proofErr w:type="spellStart"/>
      <w:r w:rsidRPr="000C57D0">
        <w:rPr>
          <w:rFonts w:eastAsia="Times New Roman"/>
          <w:sz w:val="24"/>
          <w:szCs w:val="24"/>
        </w:rPr>
        <w:t>учебно</w:t>
      </w:r>
      <w:proofErr w:type="spellEnd"/>
      <w:r w:rsidRPr="000C57D0">
        <w:rPr>
          <w:rFonts w:eastAsia="Times New Roman"/>
          <w:sz w:val="24"/>
          <w:szCs w:val="24"/>
        </w:rPr>
        <w:t xml:space="preserve"> - методические комплекты, комплексная программа, учебные пособия для учащихся, методическая/справочная литература для учителя, нормативно - правовые документы, научно - популярные книги, документальные источники, энциклопедическая и справочная литература, религиозная литература (расск</w:t>
      </w:r>
      <w:r w:rsidRPr="000C57D0">
        <w:rPr>
          <w:rFonts w:eastAsia="Times New Roman"/>
          <w:sz w:val="24"/>
          <w:szCs w:val="24"/>
        </w:rPr>
        <w:t>а</w:t>
      </w:r>
      <w:r w:rsidRPr="000C57D0">
        <w:rPr>
          <w:rFonts w:eastAsia="Times New Roman"/>
          <w:sz w:val="24"/>
          <w:szCs w:val="24"/>
        </w:rPr>
        <w:t>зы для детей о священных книгах) и д.р.</w:t>
      </w:r>
      <w:proofErr w:type="gramEnd"/>
    </w:p>
    <w:p w:rsidR="003F21EC" w:rsidRPr="000C57D0" w:rsidRDefault="003F21EC" w:rsidP="003F21EC">
      <w:pPr>
        <w:shd w:val="clear" w:color="auto" w:fill="FFFFFF"/>
        <w:ind w:left="19" w:firstLine="346"/>
        <w:jc w:val="both"/>
      </w:pPr>
      <w:r w:rsidRPr="000C57D0">
        <w:t xml:space="preserve">Программа рассчитана на 34 часа. </w:t>
      </w:r>
    </w:p>
    <w:p w:rsidR="003F21EC" w:rsidRPr="000C57D0" w:rsidRDefault="003F21EC" w:rsidP="003F21EC">
      <w:pPr>
        <w:ind w:right="-11" w:firstLine="360"/>
        <w:jc w:val="both"/>
        <w:rPr>
          <w:i/>
        </w:rPr>
      </w:pPr>
      <w:r w:rsidRPr="000C57D0">
        <w:t>В данный УМК входят:</w:t>
      </w:r>
      <w:r w:rsidRPr="000C57D0">
        <w:rPr>
          <w:i/>
        </w:rPr>
        <w:t xml:space="preserve"> Т.А. </w:t>
      </w:r>
      <w:proofErr w:type="spellStart"/>
      <w:r w:rsidRPr="000C57D0">
        <w:rPr>
          <w:i/>
        </w:rPr>
        <w:t>Костюкова</w:t>
      </w:r>
      <w:proofErr w:type="spellEnd"/>
      <w:r w:rsidRPr="000C57D0">
        <w:rPr>
          <w:i/>
        </w:rPr>
        <w:t xml:space="preserve">, О.В. Воскресенский, К.В. Савченко, Т.Д. </w:t>
      </w:r>
      <w:proofErr w:type="spellStart"/>
      <w:r w:rsidRPr="000C57D0">
        <w:rPr>
          <w:i/>
        </w:rPr>
        <w:t>Шапошниова</w:t>
      </w:r>
      <w:proofErr w:type="spellEnd"/>
      <w:r w:rsidRPr="000C57D0">
        <w:rPr>
          <w:i/>
        </w:rPr>
        <w:t xml:space="preserve">  «</w:t>
      </w:r>
      <w:proofErr w:type="gramStart"/>
      <w:r w:rsidRPr="000C57D0">
        <w:rPr>
          <w:i/>
        </w:rPr>
        <w:t>О</w:t>
      </w:r>
      <w:proofErr w:type="gramEnd"/>
      <w:r w:rsidRPr="000C57D0">
        <w:rPr>
          <w:i/>
        </w:rPr>
        <w:t xml:space="preserve"> Основы православной культуры» 4-5 классы. Рекоме</w:t>
      </w:r>
      <w:r w:rsidRPr="000C57D0">
        <w:rPr>
          <w:i/>
        </w:rPr>
        <w:t>н</w:t>
      </w:r>
      <w:r w:rsidRPr="000C57D0">
        <w:rPr>
          <w:i/>
        </w:rPr>
        <w:t>довано Министерством образования и науки Российской Федерации Москва. Дрофа 2013 г.</w:t>
      </w:r>
    </w:p>
    <w:p w:rsidR="003F21EC" w:rsidRPr="000C57D0" w:rsidRDefault="003F21EC" w:rsidP="003F21EC">
      <w:pPr>
        <w:shd w:val="clear" w:color="auto" w:fill="FFFFFF"/>
        <w:ind w:left="19" w:firstLine="346"/>
        <w:jc w:val="both"/>
        <w:rPr>
          <w:i/>
        </w:rPr>
      </w:pPr>
      <w:r w:rsidRPr="000C57D0">
        <w:rPr>
          <w:i/>
        </w:rPr>
        <w:t xml:space="preserve">- Электронное приложение к учебному пособию к учебнику  Т.А. </w:t>
      </w:r>
      <w:proofErr w:type="spellStart"/>
      <w:r w:rsidRPr="000C57D0">
        <w:rPr>
          <w:i/>
        </w:rPr>
        <w:t>Костюкова</w:t>
      </w:r>
      <w:proofErr w:type="spellEnd"/>
      <w:r w:rsidRPr="000C57D0">
        <w:rPr>
          <w:i/>
        </w:rPr>
        <w:t>, О.В. Воскресенский, К.В. Савченко, Т.Д. Шапошни</w:t>
      </w:r>
      <w:r>
        <w:rPr>
          <w:i/>
        </w:rPr>
        <w:t>к</w:t>
      </w:r>
      <w:r w:rsidRPr="000C57D0">
        <w:rPr>
          <w:i/>
        </w:rPr>
        <w:t>ова  « «Основы правосла</w:t>
      </w:r>
      <w:r w:rsidRPr="000C57D0">
        <w:rPr>
          <w:i/>
        </w:rPr>
        <w:t>в</w:t>
      </w:r>
      <w:r w:rsidRPr="000C57D0">
        <w:rPr>
          <w:i/>
        </w:rPr>
        <w:t>ной культуры» 4-5 классы Москва издательство «Дрофа» 2013 г.</w:t>
      </w:r>
    </w:p>
    <w:p w:rsidR="00ED1C9F" w:rsidRDefault="00ED1C9F"/>
    <w:sectPr w:rsidR="00ED1C9F" w:rsidSect="00ED1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F21EC"/>
    <w:rsid w:val="003F21EC"/>
    <w:rsid w:val="00E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F21EC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2017-10-11T06:33:00Z</dcterms:created>
  <dcterms:modified xsi:type="dcterms:W3CDTF">2017-10-11T06:34:00Z</dcterms:modified>
</cp:coreProperties>
</file>