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8B8" w:rsidRPr="003552F1" w:rsidRDefault="00AE08B8" w:rsidP="00AE08B8">
      <w:pPr>
        <w:pStyle w:val="a4"/>
        <w:jc w:val="center"/>
        <w:rPr>
          <w:rFonts w:eastAsia="+mn-ea"/>
          <w:color w:val="000000"/>
          <w:kern w:val="24"/>
          <w:sz w:val="28"/>
          <w:szCs w:val="28"/>
        </w:rPr>
      </w:pPr>
      <w:r w:rsidRPr="003552F1">
        <w:rPr>
          <w:rFonts w:eastAsia="+mn-ea"/>
          <w:color w:val="000000"/>
          <w:kern w:val="24"/>
          <w:sz w:val="28"/>
          <w:szCs w:val="28"/>
        </w:rPr>
        <w:t>Пояснительная записка</w:t>
      </w:r>
      <w:r>
        <w:rPr>
          <w:rFonts w:eastAsia="+mn-ea"/>
          <w:color w:val="000000"/>
          <w:kern w:val="24"/>
          <w:sz w:val="28"/>
          <w:szCs w:val="28"/>
        </w:rPr>
        <w:t xml:space="preserve"> 6 класс</w:t>
      </w:r>
    </w:p>
    <w:p w:rsidR="00AE08B8" w:rsidRPr="00B126CE" w:rsidRDefault="00AE08B8" w:rsidP="00AE08B8">
      <w:pPr>
        <w:pStyle w:val="a4"/>
        <w:jc w:val="both"/>
        <w:rPr>
          <w:rFonts w:eastAsia="+mn-ea"/>
          <w:color w:val="000000"/>
          <w:kern w:val="24"/>
        </w:rPr>
      </w:pPr>
      <w:r w:rsidRPr="00B126CE">
        <w:rPr>
          <w:rFonts w:eastAsia="+mn-ea"/>
          <w:color w:val="000000"/>
          <w:kern w:val="24"/>
        </w:rPr>
        <w:t>Рабочая программа основного общего обр</w:t>
      </w:r>
      <w:r>
        <w:rPr>
          <w:rFonts w:eastAsia="+mn-ea"/>
          <w:color w:val="000000"/>
          <w:kern w:val="24"/>
        </w:rPr>
        <w:t xml:space="preserve">азования по технологии для  6-х </w:t>
      </w:r>
      <w:r w:rsidRPr="00B126CE">
        <w:rPr>
          <w:rFonts w:eastAsia="+mn-ea"/>
          <w:color w:val="000000"/>
          <w:kern w:val="24"/>
        </w:rPr>
        <w:t>классов составлена на основе Фундаментального ядра содержания общего образования и Требований к результатам освоения основной общеобразовательной программы основного общего образования, представленных в Федеральном государственном образовательном стандарте общего образования второго поколения.</w:t>
      </w:r>
    </w:p>
    <w:p w:rsidR="00AE08B8" w:rsidRPr="007E7EF2" w:rsidRDefault="00AE08B8" w:rsidP="00AE08B8">
      <w:pPr>
        <w:pStyle w:val="a4"/>
        <w:jc w:val="both"/>
        <w:rPr>
          <w:rFonts w:eastAsia="+mn-ea"/>
          <w:color w:val="000000"/>
          <w:kern w:val="24"/>
        </w:rPr>
      </w:pPr>
      <w:r w:rsidRPr="00B126CE">
        <w:rPr>
          <w:rFonts w:eastAsia="+mn-ea"/>
          <w:color w:val="000000"/>
          <w:kern w:val="24"/>
        </w:rPr>
        <w:t>Рабочая прог</w:t>
      </w:r>
      <w:r>
        <w:rPr>
          <w:rFonts w:eastAsia="+mn-ea"/>
          <w:color w:val="000000"/>
          <w:kern w:val="24"/>
        </w:rPr>
        <w:t>рамма позволяет всем участникам</w:t>
      </w:r>
      <w:r w:rsidRPr="00B126CE">
        <w:rPr>
          <w:rFonts w:eastAsia="+mn-ea"/>
          <w:color w:val="000000"/>
          <w:kern w:val="24"/>
        </w:rPr>
        <w:t xml:space="preserve"> образовательного процесса получить представление о целях, содержании, об  общей стратегии обучения, воспитания  и </w:t>
      </w:r>
      <w:proofErr w:type="gramStart"/>
      <w:r w:rsidRPr="00B126CE">
        <w:rPr>
          <w:rFonts w:eastAsia="+mn-ea"/>
          <w:color w:val="000000"/>
          <w:kern w:val="24"/>
        </w:rPr>
        <w:t>развития</w:t>
      </w:r>
      <w:proofErr w:type="gramEnd"/>
      <w:r w:rsidRPr="00B126CE">
        <w:rPr>
          <w:rFonts w:eastAsia="+mn-ea"/>
          <w:color w:val="000000"/>
          <w:kern w:val="24"/>
        </w:rPr>
        <w:t xml:space="preserve"> обучающихся средствами данного учебного предмета, задает тематические и  сюжетные линии курса.</w:t>
      </w:r>
    </w:p>
    <w:p w:rsidR="00AE08B8" w:rsidRPr="00B126CE" w:rsidRDefault="00AE08B8" w:rsidP="00AE08B8">
      <w:pPr>
        <w:pStyle w:val="a4"/>
        <w:jc w:val="both"/>
        <w:rPr>
          <w:rFonts w:eastAsia="+mn-ea"/>
          <w:color w:val="000000"/>
          <w:kern w:val="24"/>
        </w:rPr>
      </w:pPr>
      <w:r>
        <w:rPr>
          <w:rFonts w:eastAsia="+mn-ea"/>
          <w:color w:val="000000"/>
          <w:kern w:val="24"/>
        </w:rPr>
        <w:t xml:space="preserve">Рабочая программа </w:t>
      </w:r>
      <w:r w:rsidR="00876ACA">
        <w:rPr>
          <w:rFonts w:eastAsia="+mn-ea"/>
          <w:color w:val="000000"/>
          <w:kern w:val="24"/>
        </w:rPr>
        <w:t>рассчитана на 68 часов(</w:t>
      </w:r>
      <w:r w:rsidRPr="00B126CE">
        <w:rPr>
          <w:rFonts w:eastAsia="+mn-ea"/>
          <w:color w:val="000000"/>
          <w:kern w:val="24"/>
        </w:rPr>
        <w:t>2 часа в неделю)</w:t>
      </w:r>
      <w:r>
        <w:rPr>
          <w:rFonts w:eastAsia="+mn-ea"/>
          <w:color w:val="000000"/>
          <w:kern w:val="24"/>
        </w:rPr>
        <w:t xml:space="preserve"> </w:t>
      </w:r>
      <w:r w:rsidRPr="00B126CE">
        <w:rPr>
          <w:rFonts w:eastAsia="+mn-ea"/>
          <w:color w:val="000000"/>
          <w:kern w:val="24"/>
        </w:rPr>
        <w:t>из  которых 70% отводится на практические и лабораторные работы  и 30 %  на теоретическое изучение.</w:t>
      </w:r>
    </w:p>
    <w:p w:rsidR="00AE08B8" w:rsidRDefault="00AE08B8" w:rsidP="00AE08B8">
      <w:pPr>
        <w:pStyle w:val="a4"/>
        <w:jc w:val="both"/>
        <w:rPr>
          <w:rFonts w:eastAsia="+mn-ea"/>
          <w:color w:val="000000"/>
          <w:kern w:val="24"/>
        </w:rPr>
      </w:pPr>
      <w:r>
        <w:rPr>
          <w:rFonts w:eastAsia="+mn-ea"/>
          <w:color w:val="000000"/>
          <w:kern w:val="24"/>
        </w:rPr>
        <w:t xml:space="preserve">Программой предусмотрено проведение </w:t>
      </w:r>
      <w:r w:rsidR="00876ACA">
        <w:rPr>
          <w:rFonts w:eastAsia="+mn-ea"/>
          <w:color w:val="000000"/>
          <w:kern w:val="24"/>
        </w:rPr>
        <w:t xml:space="preserve">12  практических и лабораторных </w:t>
      </w:r>
      <w:bookmarkStart w:id="0" w:name="_GoBack"/>
      <w:bookmarkEnd w:id="0"/>
      <w:r>
        <w:rPr>
          <w:rFonts w:eastAsia="+mn-ea"/>
          <w:color w:val="000000"/>
          <w:kern w:val="24"/>
        </w:rPr>
        <w:t>работ</w:t>
      </w:r>
      <w:r w:rsidR="00876ACA">
        <w:rPr>
          <w:rFonts w:eastAsia="+mn-ea"/>
          <w:color w:val="000000"/>
          <w:kern w:val="24"/>
        </w:rPr>
        <w:t xml:space="preserve"> </w:t>
      </w:r>
      <w:r>
        <w:rPr>
          <w:rFonts w:eastAsia="+mn-ea"/>
          <w:color w:val="000000"/>
          <w:kern w:val="24"/>
        </w:rPr>
        <w:t>выполнение  4-х творческих  проектов за год.</w:t>
      </w:r>
    </w:p>
    <w:p w:rsidR="00AE08B8" w:rsidRDefault="00AE08B8" w:rsidP="00AE08B8">
      <w:pPr>
        <w:pStyle w:val="a4"/>
        <w:jc w:val="both"/>
        <w:rPr>
          <w:rFonts w:eastAsia="+mn-ea"/>
          <w:color w:val="000000"/>
          <w:kern w:val="24"/>
        </w:rPr>
      </w:pPr>
      <w:r>
        <w:rPr>
          <w:rFonts w:eastAsia="+mn-ea"/>
          <w:color w:val="000000"/>
          <w:kern w:val="24"/>
        </w:rPr>
        <w:t>Преподавание курса «Технология»  ориентированно на использование  учебного и программно-методического   материала, в который входят:</w:t>
      </w:r>
    </w:p>
    <w:p w:rsidR="00AE08B8" w:rsidRDefault="00AE08B8" w:rsidP="00AE08B8">
      <w:pPr>
        <w:pStyle w:val="a4"/>
        <w:jc w:val="both"/>
        <w:rPr>
          <w:rFonts w:eastAsia="+mn-ea"/>
          <w:color w:val="000000"/>
          <w:kern w:val="24"/>
        </w:rPr>
      </w:pPr>
      <w:r>
        <w:rPr>
          <w:rFonts w:eastAsia="+mn-ea"/>
          <w:color w:val="000000"/>
          <w:kern w:val="24"/>
        </w:rPr>
        <w:t>Учебник «Технология» для учащихся 5,6,7,8   класса автор Н.В. Синица, Симоненко В.Д.</w:t>
      </w:r>
    </w:p>
    <w:p w:rsidR="00AE08B8" w:rsidRDefault="00AE08B8" w:rsidP="00AE08B8">
      <w:pPr>
        <w:pStyle w:val="a4"/>
        <w:jc w:val="both"/>
        <w:rPr>
          <w:rFonts w:eastAsia="+mn-ea"/>
          <w:color w:val="000000"/>
          <w:kern w:val="24"/>
        </w:rPr>
      </w:pPr>
      <w:r>
        <w:rPr>
          <w:rFonts w:eastAsia="+mn-ea"/>
          <w:color w:val="000000"/>
          <w:kern w:val="24"/>
        </w:rPr>
        <w:t>В рабочей программе предусматривается изучение материала по направлению «Технология  ведения дома», которое включает в себя следующие разделы:</w:t>
      </w:r>
    </w:p>
    <w:p w:rsidR="00AE08B8" w:rsidRDefault="00AE08B8" w:rsidP="00AE08B8">
      <w:pPr>
        <w:pStyle w:val="a3"/>
      </w:pPr>
      <w:r>
        <w:t>6 класс</w:t>
      </w:r>
    </w:p>
    <w:p w:rsidR="00AE08B8" w:rsidRDefault="00AE08B8" w:rsidP="00AE08B8">
      <w:pPr>
        <w:pStyle w:val="a3"/>
        <w:numPr>
          <w:ilvl w:val="0"/>
          <w:numId w:val="1"/>
        </w:numPr>
      </w:pPr>
      <w:r>
        <w:t>Технологии домашнего хозяйства» 4 часа</w:t>
      </w:r>
    </w:p>
    <w:p w:rsidR="00AE08B8" w:rsidRDefault="00AE08B8" w:rsidP="00AE08B8">
      <w:pPr>
        <w:pStyle w:val="a3"/>
        <w:numPr>
          <w:ilvl w:val="0"/>
          <w:numId w:val="1"/>
        </w:numPr>
      </w:pPr>
      <w:r>
        <w:t>«Создание изделий из текстильных материалов» 22 часа</w:t>
      </w:r>
    </w:p>
    <w:p w:rsidR="00AE08B8" w:rsidRDefault="00AE08B8" w:rsidP="00AE08B8">
      <w:pPr>
        <w:pStyle w:val="a3"/>
        <w:numPr>
          <w:ilvl w:val="0"/>
          <w:numId w:val="1"/>
        </w:numPr>
      </w:pPr>
      <w:r w:rsidRPr="00600866">
        <w:t>Художественные ремесла 8 часов</w:t>
      </w:r>
    </w:p>
    <w:p w:rsidR="00AE08B8" w:rsidRDefault="00AE08B8" w:rsidP="00AE08B8">
      <w:pPr>
        <w:pStyle w:val="a3"/>
        <w:numPr>
          <w:ilvl w:val="0"/>
          <w:numId w:val="1"/>
        </w:numPr>
      </w:pPr>
      <w:r w:rsidRPr="00600866">
        <w:t>Раздел «Кулинария» 14 часов</w:t>
      </w:r>
    </w:p>
    <w:p w:rsidR="00AE08B8" w:rsidRDefault="00AE08B8" w:rsidP="00AE08B8">
      <w:pPr>
        <w:pStyle w:val="a3"/>
        <w:numPr>
          <w:ilvl w:val="0"/>
          <w:numId w:val="1"/>
        </w:numPr>
      </w:pPr>
      <w:r w:rsidRPr="00600866">
        <w:t xml:space="preserve">Технологии исследовательской, опытнической и проектной деятельности </w:t>
      </w:r>
      <w:r>
        <w:t xml:space="preserve"> 21    час</w:t>
      </w:r>
    </w:p>
    <w:p w:rsidR="00AE08B8" w:rsidRDefault="00AE08B8" w:rsidP="00AE08B8">
      <w:pPr>
        <w:pStyle w:val="a3"/>
      </w:pPr>
    </w:p>
    <w:p w:rsidR="00AE08B8" w:rsidRPr="003552F1" w:rsidRDefault="00AE08B8" w:rsidP="00AE08B8">
      <w:pPr>
        <w:pStyle w:val="a3"/>
        <w:rPr>
          <w:rFonts w:eastAsia="Calibri"/>
        </w:rPr>
      </w:pPr>
      <w:r w:rsidRPr="00B126CE">
        <w:rPr>
          <w:shd w:val="clear" w:color="auto" w:fill="FFFFFF"/>
        </w:rPr>
        <w:t>Новизной данной</w:t>
      </w:r>
      <w:r w:rsidRPr="00B126CE">
        <w:rPr>
          <w:rStyle w:val="apple-converted-space"/>
          <w:shd w:val="clear" w:color="auto" w:fill="FFFFFF"/>
        </w:rPr>
        <w:t> </w:t>
      </w:r>
      <w:r w:rsidRPr="00B126CE">
        <w:rPr>
          <w:shd w:val="clear" w:color="auto" w:fill="FFFFFF"/>
        </w:rPr>
        <w:t xml:space="preserve"> программы по направлению «Технологии ведения дома» является новый методологический подход, направленный на </w:t>
      </w:r>
      <w:proofErr w:type="spellStart"/>
      <w:r w:rsidRPr="00B126CE">
        <w:rPr>
          <w:shd w:val="clear" w:color="auto" w:fill="FFFFFF"/>
        </w:rPr>
        <w:t>здоровьесбережение</w:t>
      </w:r>
      <w:proofErr w:type="spellEnd"/>
      <w:r w:rsidRPr="00B126CE">
        <w:rPr>
          <w:shd w:val="clear" w:color="auto" w:fill="FFFFFF"/>
        </w:rPr>
        <w:t xml:space="preserve"> школьников. Эта задача может быть реализована, прежде всего, на занятиях по кулинарии. В данный раздел включены лабораторно-практические работы по определению каче</w:t>
      </w:r>
      <w:r>
        <w:rPr>
          <w:shd w:val="clear" w:color="auto" w:fill="FFFFFF"/>
        </w:rPr>
        <w:t xml:space="preserve">ства пищевых продуктов. </w:t>
      </w:r>
      <w:r w:rsidRPr="00B126CE">
        <w:rPr>
          <w:shd w:val="clear" w:color="auto" w:fill="FFFFFF"/>
        </w:rPr>
        <w:t>Эти занятия способствуют формированию у самих школьников ответственного отношения к своему здоровью, поскольку именно в школьном возрасте неправильное питание приводит к большому количеству серьезных заболеваний, связанных с нарушением обмена веществ</w:t>
      </w:r>
    </w:p>
    <w:p w:rsidR="00AE08B8" w:rsidRDefault="00AE08B8" w:rsidP="00AE08B8">
      <w:pPr>
        <w:pStyle w:val="a4"/>
        <w:jc w:val="both"/>
        <w:rPr>
          <w:rFonts w:eastAsia="+mn-ea"/>
          <w:color w:val="000000"/>
          <w:kern w:val="24"/>
        </w:rPr>
      </w:pPr>
      <w:r>
        <w:rPr>
          <w:rFonts w:eastAsia="+mn-ea"/>
          <w:color w:val="000000"/>
          <w:kern w:val="24"/>
        </w:rPr>
        <w:t>Основной целью изучения учебного предмета «Технология»  в системе общего образования  является формирование  представлений  о современном производстве и о  распространении в нем технологий.</w:t>
      </w:r>
    </w:p>
    <w:p w:rsidR="00AE08B8" w:rsidRPr="00AE08B8" w:rsidRDefault="00AE08B8" w:rsidP="00AE08B8">
      <w:pPr>
        <w:pStyle w:val="a4"/>
        <w:jc w:val="both"/>
        <w:rPr>
          <w:rFonts w:eastAsia="+mn-ea"/>
          <w:color w:val="000000"/>
          <w:kern w:val="24"/>
        </w:rPr>
      </w:pPr>
      <w:r>
        <w:rPr>
          <w:rFonts w:eastAsia="+mn-ea"/>
          <w:color w:val="000000"/>
          <w:kern w:val="24"/>
        </w:rPr>
        <w:t>В содержании данного курса сквозной линией  проходит экологическое воспитание и эстетическое развитие  обучающихся при оформлении различных изделий: от кулинарных блюд до  изделий декоративно – прикладного искусства. При изучении всего  курса  у учащихся формируются устойчивые безопасные приемы работы.</w:t>
      </w:r>
    </w:p>
    <w:p w:rsidR="00AE08B8" w:rsidRDefault="00AE08B8" w:rsidP="00AE08B8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52E" w:rsidRDefault="003C452E"/>
    <w:sectPr w:rsidR="003C45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0A61AD"/>
    <w:multiLevelType w:val="hybridMultilevel"/>
    <w:tmpl w:val="B1C0A1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8B8"/>
    <w:rsid w:val="0023607A"/>
    <w:rsid w:val="003C452E"/>
    <w:rsid w:val="00876ACA"/>
    <w:rsid w:val="00AE0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8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08B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AE08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E08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8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08B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AE08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E08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389</Words>
  <Characters>2222</Characters>
  <Application>Microsoft Office Word</Application>
  <DocSecurity>0</DocSecurity>
  <Lines>18</Lines>
  <Paragraphs>5</Paragraphs>
  <ScaleCrop>false</ScaleCrop>
  <Company/>
  <LinksUpToDate>false</LinksUpToDate>
  <CharactersWithSpaces>2606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3</cp:revision>
  <dcterms:created xsi:type="dcterms:W3CDTF">2016-12-29T06:53:00Z</dcterms:created>
  <dcterms:modified xsi:type="dcterms:W3CDTF">2016-12-29T08:14:00Z</dcterms:modified>
</cp:coreProperties>
</file>