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FF" w:rsidRDefault="008C3A44" w:rsidP="005E01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C3A44" w:rsidRPr="00BB68CF" w:rsidRDefault="003753E3" w:rsidP="005E0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3A44" w:rsidRPr="00BB68CF">
        <w:rPr>
          <w:rFonts w:ascii="Times New Roman" w:hAnsi="Times New Roman" w:cs="Times New Roman"/>
          <w:sz w:val="28"/>
          <w:szCs w:val="28"/>
        </w:rPr>
        <w:t xml:space="preserve">рограмма по математике для </w:t>
      </w:r>
      <w:r w:rsidR="00BF32D3">
        <w:rPr>
          <w:rFonts w:ascii="Times New Roman" w:hAnsi="Times New Roman" w:cs="Times New Roman"/>
          <w:sz w:val="28"/>
          <w:szCs w:val="28"/>
        </w:rPr>
        <w:t>6</w:t>
      </w:r>
      <w:r w:rsidR="008C3A44" w:rsidRPr="00BB68CF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основе:</w:t>
      </w:r>
    </w:p>
    <w:p w:rsidR="008C3A44" w:rsidRPr="00BB68CF" w:rsidRDefault="008C3A44" w:rsidP="005E0108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>Фундаментального ядра содержания общего образования и Требований к результатам освоения основной общ</w:t>
      </w:r>
      <w:r w:rsidRPr="00BB68CF">
        <w:rPr>
          <w:rFonts w:ascii="Times New Roman" w:hAnsi="Times New Roman" w:cs="Times New Roman"/>
          <w:sz w:val="28"/>
          <w:szCs w:val="28"/>
        </w:rPr>
        <w:t>е</w:t>
      </w:r>
      <w:r w:rsidRPr="00BB68CF">
        <w:rPr>
          <w:rFonts w:ascii="Times New Roman" w:hAnsi="Times New Roman" w:cs="Times New Roman"/>
          <w:sz w:val="28"/>
          <w:szCs w:val="28"/>
        </w:rPr>
        <w:t>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</w:t>
      </w:r>
      <w:r w:rsidR="00B57030" w:rsidRPr="00BB68CF">
        <w:rPr>
          <w:rFonts w:ascii="Times New Roman" w:hAnsi="Times New Roman" w:cs="Times New Roman"/>
          <w:sz w:val="28"/>
          <w:szCs w:val="28"/>
        </w:rPr>
        <w:t>.</w:t>
      </w:r>
    </w:p>
    <w:p w:rsidR="008C3A44" w:rsidRPr="00BB68CF" w:rsidRDefault="008C3A44" w:rsidP="005E0108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>Примерной программы по математике</w:t>
      </w:r>
      <w:r w:rsidR="00B57030" w:rsidRPr="00BB68CF">
        <w:rPr>
          <w:rFonts w:ascii="Times New Roman" w:hAnsi="Times New Roman" w:cs="Times New Roman"/>
          <w:sz w:val="28"/>
          <w:szCs w:val="28"/>
        </w:rPr>
        <w:t>.</w:t>
      </w:r>
    </w:p>
    <w:p w:rsidR="007513CC" w:rsidRPr="00BB68CF" w:rsidRDefault="007513CC" w:rsidP="005E0108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 xml:space="preserve">Программы для общеобразовательных школ, гимназий, лицеев. Математика 5 – 11 / сост. Г. М. Кузнецова, Н. Г.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>, - М.: Дрофа, 2006</w:t>
      </w:r>
    </w:p>
    <w:p w:rsidR="00CC1681" w:rsidRPr="00BB68CF" w:rsidRDefault="00CC1681" w:rsidP="005E01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0B5" w:rsidRDefault="003753E3" w:rsidP="005E0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513CC" w:rsidRPr="00BB68CF">
        <w:rPr>
          <w:rFonts w:ascii="Times New Roman" w:hAnsi="Times New Roman" w:cs="Times New Roman"/>
          <w:sz w:val="28"/>
          <w:szCs w:val="28"/>
        </w:rPr>
        <w:t>рограмма рассчитана на 170 часов (5 часов в неделю), из них запланировано контрольных работ – 8.</w:t>
      </w:r>
    </w:p>
    <w:p w:rsidR="007513CC" w:rsidRPr="00BB68CF" w:rsidRDefault="007513CC" w:rsidP="005E0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>Для реализации данной рабочей программы используется следующий учебно-методический комплект:</w:t>
      </w:r>
    </w:p>
    <w:p w:rsidR="00503084" w:rsidRPr="00FE1815" w:rsidRDefault="00503084" w:rsidP="005030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15">
        <w:rPr>
          <w:rFonts w:ascii="Times New Roman" w:hAnsi="Times New Roman" w:cs="Times New Roman"/>
          <w:sz w:val="28"/>
          <w:szCs w:val="28"/>
        </w:rPr>
        <w:t xml:space="preserve">Математика. Арифметика. Геометрия. </w:t>
      </w:r>
      <w:r w:rsidR="00FE1815" w:rsidRPr="00FE1815">
        <w:rPr>
          <w:rFonts w:ascii="Times New Roman" w:hAnsi="Times New Roman" w:cs="Times New Roman"/>
          <w:sz w:val="28"/>
          <w:szCs w:val="28"/>
        </w:rPr>
        <w:t>6</w:t>
      </w:r>
      <w:r w:rsidRPr="00FE1815">
        <w:rPr>
          <w:rFonts w:ascii="Times New Roman" w:hAnsi="Times New Roman" w:cs="Times New Roman"/>
          <w:sz w:val="28"/>
          <w:szCs w:val="28"/>
        </w:rPr>
        <w:t xml:space="preserve"> класс: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 xml:space="preserve">. организаций с приложением на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>. носит</w:t>
      </w:r>
      <w:r w:rsidRPr="00FE1815">
        <w:rPr>
          <w:rFonts w:ascii="Times New Roman" w:hAnsi="Times New Roman" w:cs="Times New Roman"/>
          <w:sz w:val="28"/>
          <w:szCs w:val="28"/>
        </w:rPr>
        <w:t>е</w:t>
      </w:r>
      <w:r w:rsidRPr="00FE1815">
        <w:rPr>
          <w:rFonts w:ascii="Times New Roman" w:hAnsi="Times New Roman" w:cs="Times New Roman"/>
          <w:sz w:val="28"/>
          <w:szCs w:val="28"/>
        </w:rPr>
        <w:t xml:space="preserve">ле  / [Е. А.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Бунимович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>, Г. В. Дорофеев, С. Б. Суворова и др.]; Рос. акад. наук, Рос. акад. образования, изд-во «Просв</w:t>
      </w:r>
      <w:r w:rsidRPr="00FE1815">
        <w:rPr>
          <w:rFonts w:ascii="Times New Roman" w:hAnsi="Times New Roman" w:cs="Times New Roman"/>
          <w:sz w:val="28"/>
          <w:szCs w:val="28"/>
        </w:rPr>
        <w:t>е</w:t>
      </w:r>
      <w:r w:rsidRPr="00FE1815">
        <w:rPr>
          <w:rFonts w:ascii="Times New Roman" w:hAnsi="Times New Roman" w:cs="Times New Roman"/>
          <w:sz w:val="28"/>
          <w:szCs w:val="28"/>
        </w:rPr>
        <w:t>щение». - 2-е изд. – М.: Просвещение,   2013 - 223 с.: ил. – (Академический школьный учебник) (Сферы).</w:t>
      </w:r>
    </w:p>
    <w:p w:rsidR="00503084" w:rsidRPr="00FE1815" w:rsidRDefault="00503084" w:rsidP="005030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15">
        <w:rPr>
          <w:rFonts w:ascii="Times New Roman" w:hAnsi="Times New Roman" w:cs="Times New Roman"/>
          <w:sz w:val="28"/>
          <w:szCs w:val="28"/>
        </w:rPr>
        <w:t xml:space="preserve">Математика. Арифметика. Геометрия. Тетрадь-тренажер. </w:t>
      </w:r>
      <w:r w:rsidR="00FE1815" w:rsidRPr="00FE1815">
        <w:rPr>
          <w:rFonts w:ascii="Times New Roman" w:hAnsi="Times New Roman" w:cs="Times New Roman"/>
          <w:sz w:val="28"/>
          <w:szCs w:val="28"/>
        </w:rPr>
        <w:t>6</w:t>
      </w:r>
      <w:r w:rsidRPr="00FE1815">
        <w:rPr>
          <w:rFonts w:ascii="Times New Roman" w:hAnsi="Times New Roman" w:cs="Times New Roman"/>
          <w:sz w:val="28"/>
          <w:szCs w:val="28"/>
        </w:rPr>
        <w:t xml:space="preserve"> класс: пособие для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 xml:space="preserve">. организаций / [Е. А.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Б</w:t>
      </w:r>
      <w:r w:rsidRPr="00FE1815">
        <w:rPr>
          <w:rFonts w:ascii="Times New Roman" w:hAnsi="Times New Roman" w:cs="Times New Roman"/>
          <w:sz w:val="28"/>
          <w:szCs w:val="28"/>
        </w:rPr>
        <w:t>у</w:t>
      </w:r>
      <w:r w:rsidRPr="00FE1815">
        <w:rPr>
          <w:rFonts w:ascii="Times New Roman" w:hAnsi="Times New Roman" w:cs="Times New Roman"/>
          <w:sz w:val="28"/>
          <w:szCs w:val="28"/>
        </w:rPr>
        <w:t>нимович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>, Л. В. Кузнецова, С. С. Минаева и др.]; Рос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>кад. наук, Рос. акад. образования, изд-во «Просвещение». - 4-е изд. – М.: Просвещение,   2014 - 127 с.: ил. – (Академический школьный учебник) (Сферы).</w:t>
      </w:r>
    </w:p>
    <w:p w:rsidR="00503084" w:rsidRPr="00FE1815" w:rsidRDefault="00503084" w:rsidP="005030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15">
        <w:rPr>
          <w:rFonts w:ascii="Times New Roman" w:hAnsi="Times New Roman" w:cs="Times New Roman"/>
          <w:sz w:val="28"/>
          <w:szCs w:val="28"/>
        </w:rPr>
        <w:t>Математика. Арифметика. Г</w:t>
      </w:r>
      <w:r w:rsidR="00FE1815" w:rsidRPr="00FE1815">
        <w:rPr>
          <w:rFonts w:ascii="Times New Roman" w:hAnsi="Times New Roman" w:cs="Times New Roman"/>
          <w:sz w:val="28"/>
          <w:szCs w:val="28"/>
        </w:rPr>
        <w:t>еометрия. Тетрадь-экзаменатор. 6</w:t>
      </w:r>
      <w:r w:rsidRPr="00FE1815">
        <w:rPr>
          <w:rFonts w:ascii="Times New Roman" w:hAnsi="Times New Roman" w:cs="Times New Roman"/>
          <w:sz w:val="28"/>
          <w:szCs w:val="28"/>
        </w:rPr>
        <w:t xml:space="preserve"> класс: пособие для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>. организаций / [Н.В. Сафонова]; Рос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>кад. наук, Рос. акад. образования, изд-во «Просвещение». - 2-е изд. – М.: Просвещение,   2014  – (Ак</w:t>
      </w:r>
      <w:r w:rsidRPr="00FE1815">
        <w:rPr>
          <w:rFonts w:ascii="Times New Roman" w:hAnsi="Times New Roman" w:cs="Times New Roman"/>
          <w:sz w:val="28"/>
          <w:szCs w:val="28"/>
        </w:rPr>
        <w:t>а</w:t>
      </w:r>
      <w:r w:rsidRPr="00FE1815">
        <w:rPr>
          <w:rFonts w:ascii="Times New Roman" w:hAnsi="Times New Roman" w:cs="Times New Roman"/>
          <w:sz w:val="28"/>
          <w:szCs w:val="28"/>
        </w:rPr>
        <w:t>демический школьный учебник) (Сферы).</w:t>
      </w:r>
    </w:p>
    <w:p w:rsidR="00503084" w:rsidRPr="00FE1815" w:rsidRDefault="00503084" w:rsidP="005030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15">
        <w:rPr>
          <w:rFonts w:ascii="Times New Roman" w:hAnsi="Times New Roman" w:cs="Times New Roman"/>
          <w:sz w:val="28"/>
          <w:szCs w:val="28"/>
        </w:rPr>
        <w:t xml:space="preserve">Математика. Арифметика. Геометрия. Задачник. </w:t>
      </w:r>
      <w:r w:rsidR="00FE1815" w:rsidRPr="00FE1815">
        <w:rPr>
          <w:rFonts w:ascii="Times New Roman" w:hAnsi="Times New Roman" w:cs="Times New Roman"/>
          <w:sz w:val="28"/>
          <w:szCs w:val="28"/>
        </w:rPr>
        <w:t>6</w:t>
      </w:r>
      <w:r w:rsidRPr="00FE1815">
        <w:rPr>
          <w:rFonts w:ascii="Times New Roman" w:hAnsi="Times New Roman" w:cs="Times New Roman"/>
          <w:sz w:val="28"/>
          <w:szCs w:val="28"/>
        </w:rPr>
        <w:t xml:space="preserve"> класс: пособие для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 xml:space="preserve">. организаций / [/ [Е. А. </w:t>
      </w:r>
      <w:proofErr w:type="spellStart"/>
      <w:r w:rsidRPr="00FE1815">
        <w:rPr>
          <w:rFonts w:ascii="Times New Roman" w:hAnsi="Times New Roman" w:cs="Times New Roman"/>
          <w:sz w:val="28"/>
          <w:szCs w:val="28"/>
        </w:rPr>
        <w:t>Буним</w:t>
      </w:r>
      <w:r w:rsidRPr="00FE1815">
        <w:rPr>
          <w:rFonts w:ascii="Times New Roman" w:hAnsi="Times New Roman" w:cs="Times New Roman"/>
          <w:sz w:val="28"/>
          <w:szCs w:val="28"/>
        </w:rPr>
        <w:t>о</w:t>
      </w:r>
      <w:r w:rsidRPr="00FE1815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Pr="00FE1815">
        <w:rPr>
          <w:rFonts w:ascii="Times New Roman" w:hAnsi="Times New Roman" w:cs="Times New Roman"/>
          <w:sz w:val="28"/>
          <w:szCs w:val="28"/>
        </w:rPr>
        <w:t>, Г. В. Дорофеев, С. Б. Суворова и др.]; Рос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18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E1815">
        <w:rPr>
          <w:rFonts w:ascii="Times New Roman" w:hAnsi="Times New Roman" w:cs="Times New Roman"/>
          <w:sz w:val="28"/>
          <w:szCs w:val="28"/>
        </w:rPr>
        <w:t>кад. наук, Рос. акад. образования, изд-во «Просвещение». - 2-е изд. – М.: Просвещение,   2014  – (Академический школьный учебник) (Сферы).</w:t>
      </w:r>
    </w:p>
    <w:p w:rsidR="00503084" w:rsidRPr="00FE1815" w:rsidRDefault="00503084" w:rsidP="005030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15">
        <w:rPr>
          <w:rFonts w:ascii="Times New Roman" w:hAnsi="Times New Roman" w:cs="Times New Roman"/>
          <w:sz w:val="28"/>
          <w:szCs w:val="28"/>
        </w:rPr>
        <w:t>Поурочное тематическое планирование. УМК "Математика. Арифметика. Геометрия. 5 класс"</w:t>
      </w:r>
    </w:p>
    <w:p w:rsidR="00CC1681" w:rsidRPr="00BB68CF" w:rsidRDefault="00CC1681" w:rsidP="005E0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58E" w:rsidRPr="00BB68CF" w:rsidRDefault="0053658E" w:rsidP="005E0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:rsidR="00CC1681" w:rsidRPr="00BB68CF" w:rsidRDefault="00CC1681" w:rsidP="005E0108">
      <w:pPr>
        <w:pStyle w:val="a3"/>
        <w:numPr>
          <w:ilvl w:val="0"/>
          <w:numId w:val="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68CF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 И. Ф.,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Шевкин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 А. В. Математика: Задачи на смекалку: Учеб</w:t>
      </w:r>
      <w:proofErr w:type="gramStart"/>
      <w:r w:rsidRPr="00BB68C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B68CF">
        <w:rPr>
          <w:rFonts w:ascii="Times New Roman" w:hAnsi="Times New Roman" w:cs="Times New Roman"/>
          <w:sz w:val="28"/>
          <w:szCs w:val="28"/>
        </w:rPr>
        <w:t xml:space="preserve">особие для  5 </w:t>
      </w:r>
      <w:r w:rsidRPr="00BB68CF">
        <w:rPr>
          <w:rFonts w:ascii="Times New Roman" w:hAnsi="Times New Roman" w:cs="Times New Roman"/>
          <w:sz w:val="28"/>
          <w:szCs w:val="28"/>
        </w:rPr>
        <w:sym w:font="Symbol" w:char="F02D"/>
      </w:r>
      <w:r w:rsidRPr="00BB68CF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. учреждений. </w:t>
      </w:r>
      <w:r w:rsidRPr="00BB68CF">
        <w:rPr>
          <w:rFonts w:ascii="Times New Roman" w:hAnsi="Times New Roman" w:cs="Times New Roman"/>
          <w:sz w:val="28"/>
          <w:szCs w:val="28"/>
        </w:rPr>
        <w:sym w:font="Symbol" w:char="F02D"/>
      </w:r>
      <w:r w:rsidRPr="00BB68CF">
        <w:rPr>
          <w:rFonts w:ascii="Times New Roman" w:hAnsi="Times New Roman" w:cs="Times New Roman"/>
          <w:sz w:val="28"/>
          <w:szCs w:val="28"/>
        </w:rPr>
        <w:t xml:space="preserve"> М.: Просвещение, 1999.</w:t>
      </w:r>
    </w:p>
    <w:p w:rsidR="00CC1681" w:rsidRPr="00BB68CF" w:rsidRDefault="00CC1681" w:rsidP="005E0108">
      <w:pPr>
        <w:pStyle w:val="a3"/>
        <w:numPr>
          <w:ilvl w:val="0"/>
          <w:numId w:val="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68CF">
        <w:rPr>
          <w:rFonts w:ascii="Times New Roman" w:hAnsi="Times New Roman" w:cs="Times New Roman"/>
          <w:sz w:val="28"/>
          <w:szCs w:val="28"/>
        </w:rPr>
        <w:t xml:space="preserve">Баранова И. В.,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Борчугова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 З. Г., </w:t>
      </w:r>
      <w:proofErr w:type="spellStart"/>
      <w:r w:rsidRPr="00BB68CF">
        <w:rPr>
          <w:rFonts w:ascii="Times New Roman" w:hAnsi="Times New Roman" w:cs="Times New Roman"/>
          <w:sz w:val="28"/>
          <w:szCs w:val="28"/>
        </w:rPr>
        <w:t>Стефанова</w:t>
      </w:r>
      <w:proofErr w:type="spellEnd"/>
      <w:r w:rsidRPr="00BB68CF">
        <w:rPr>
          <w:rFonts w:ascii="Times New Roman" w:hAnsi="Times New Roman" w:cs="Times New Roman"/>
          <w:sz w:val="28"/>
          <w:szCs w:val="28"/>
        </w:rPr>
        <w:t xml:space="preserve"> Н. Л. Задачи по математике для 5 </w:t>
      </w:r>
      <w:r w:rsidRPr="00BB68CF">
        <w:rPr>
          <w:rFonts w:ascii="Times New Roman" w:hAnsi="Times New Roman" w:cs="Times New Roman"/>
          <w:sz w:val="28"/>
          <w:szCs w:val="28"/>
        </w:rPr>
        <w:sym w:font="Symbol" w:char="F02D"/>
      </w:r>
      <w:r w:rsidRPr="00BB68CF">
        <w:rPr>
          <w:rFonts w:ascii="Times New Roman" w:hAnsi="Times New Roman" w:cs="Times New Roman"/>
          <w:sz w:val="28"/>
          <w:szCs w:val="28"/>
        </w:rPr>
        <w:t xml:space="preserve"> 6 классов. </w:t>
      </w:r>
      <w:r w:rsidRPr="00BB68CF">
        <w:rPr>
          <w:rFonts w:ascii="Times New Roman" w:hAnsi="Times New Roman" w:cs="Times New Roman"/>
          <w:sz w:val="28"/>
          <w:szCs w:val="28"/>
        </w:rPr>
        <w:sym w:font="Symbol" w:char="F02D"/>
      </w:r>
      <w:r w:rsidRPr="00BB68CF">
        <w:rPr>
          <w:rFonts w:ascii="Times New Roman" w:hAnsi="Times New Roman" w:cs="Times New Roman"/>
          <w:sz w:val="28"/>
          <w:szCs w:val="28"/>
        </w:rPr>
        <w:t xml:space="preserve"> СПб: «Специальная Литература», 1997.</w:t>
      </w:r>
    </w:p>
    <w:p w:rsidR="00BB68CF" w:rsidRDefault="00CC1681" w:rsidP="005E0108">
      <w:pPr>
        <w:pStyle w:val="a3"/>
        <w:numPr>
          <w:ilvl w:val="0"/>
          <w:numId w:val="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585B69">
        <w:rPr>
          <w:rFonts w:ascii="Times New Roman" w:hAnsi="Times New Roman" w:cs="Times New Roman"/>
          <w:sz w:val="28"/>
          <w:szCs w:val="28"/>
        </w:rPr>
        <w:t xml:space="preserve">С. А. Пономарев, Н. И. </w:t>
      </w:r>
      <w:proofErr w:type="spellStart"/>
      <w:r w:rsidRPr="00585B69">
        <w:rPr>
          <w:rFonts w:ascii="Times New Roman" w:hAnsi="Times New Roman" w:cs="Times New Roman"/>
          <w:sz w:val="28"/>
          <w:szCs w:val="28"/>
        </w:rPr>
        <w:t>Сырнев</w:t>
      </w:r>
      <w:proofErr w:type="spellEnd"/>
      <w:r w:rsidRPr="00585B69">
        <w:rPr>
          <w:rFonts w:ascii="Times New Roman" w:hAnsi="Times New Roman" w:cs="Times New Roman"/>
          <w:sz w:val="28"/>
          <w:szCs w:val="28"/>
        </w:rPr>
        <w:t>. Сборник задач и упражнений по арифметике для 5 и 6 классов. Издательство «Просвещение», Москва, 1970.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lastRenderedPageBreak/>
        <w:t>Приоритетными целями обучения математики в 6 классах являются: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целенаправленное обучение приемам и способам рассуждений;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создание условий для формирования навыков исследовательской деятельности, самостоятельности мышления, творческих способностей;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продолжение формирования центральных математических понятий (число, величина, геометрическая фигура), обеспечивающих преемственность и перспективность математического образования школьников;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подведение учащихся на доступном уровне к осознанию взаимосвязи математики и окружающего мира, пон</w:t>
      </w:r>
      <w:r w:rsidRPr="00632E5A">
        <w:rPr>
          <w:rFonts w:ascii="Times New Roman" w:hAnsi="Times New Roman" w:cs="Times New Roman"/>
          <w:sz w:val="28"/>
          <w:szCs w:val="28"/>
        </w:rPr>
        <w:t>и</w:t>
      </w:r>
      <w:r w:rsidRPr="00632E5A">
        <w:rPr>
          <w:rFonts w:ascii="Times New Roman" w:hAnsi="Times New Roman" w:cs="Times New Roman"/>
          <w:sz w:val="28"/>
          <w:szCs w:val="28"/>
        </w:rPr>
        <w:t>мание математики как общей культуры человечества;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формирование умения извлекать информацию, новое знание, работать с учебным математическим текстом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Изучение математики должно обеспечить: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1) в направлении личностного развития: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логического и критического мышления, культуры речи, способности к умственному эксперименту;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интеллектуальной честности и объективности, способности к преодолению мыслительных ст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реотипов, вытекающих из обыденного опыта;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воспитание качеств личности, обеспечивающих социальную мобильность, способность принимать самосто</w:t>
      </w:r>
      <w:r w:rsidRPr="00632E5A">
        <w:rPr>
          <w:rFonts w:ascii="Times New Roman" w:hAnsi="Times New Roman" w:cs="Times New Roman"/>
          <w:sz w:val="28"/>
          <w:szCs w:val="28"/>
        </w:rPr>
        <w:t>я</w:t>
      </w:r>
      <w:r w:rsidRPr="00632E5A">
        <w:rPr>
          <w:rFonts w:ascii="Times New Roman" w:hAnsi="Times New Roman" w:cs="Times New Roman"/>
          <w:sz w:val="28"/>
          <w:szCs w:val="28"/>
        </w:rPr>
        <w:t>тельные решения;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качеств мышления, необходимых для адаптации в современном информационном обществе;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интереса к математическому творчеству и математических способностей;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2) в </w:t>
      </w:r>
      <w:proofErr w:type="spellStart"/>
      <w:r w:rsidRPr="00632E5A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632E5A">
        <w:rPr>
          <w:rFonts w:ascii="Times New Roman" w:hAnsi="Times New Roman" w:cs="Times New Roman"/>
          <w:sz w:val="28"/>
          <w:szCs w:val="28"/>
        </w:rPr>
        <w:t xml:space="preserve"> направлении: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представлений о математике как форме описания и методе познания действительности, создание усл</w:t>
      </w:r>
      <w:r w:rsidRPr="00632E5A">
        <w:rPr>
          <w:rFonts w:ascii="Times New Roman" w:hAnsi="Times New Roman" w:cs="Times New Roman"/>
          <w:sz w:val="28"/>
          <w:szCs w:val="28"/>
        </w:rPr>
        <w:t>о</w:t>
      </w:r>
      <w:r w:rsidRPr="00632E5A">
        <w:rPr>
          <w:rFonts w:ascii="Times New Roman" w:hAnsi="Times New Roman" w:cs="Times New Roman"/>
          <w:sz w:val="28"/>
          <w:szCs w:val="28"/>
        </w:rPr>
        <w:t>вий для приобретения первоначального опыта математического моделирования;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умений применять изученные понятия, результаты, методы для решения задач практического характ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ра и задач смежных дисциплин с использованием при необходимости справочных материалов, компьютера, пол</w:t>
      </w:r>
      <w:r w:rsidRPr="00632E5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зоваться </w:t>
      </w:r>
      <w:r w:rsidRPr="00632E5A">
        <w:rPr>
          <w:rFonts w:ascii="Times New Roman" w:hAnsi="Times New Roman" w:cs="Times New Roman"/>
          <w:sz w:val="28"/>
          <w:szCs w:val="28"/>
        </w:rPr>
        <w:t>оценкой и прикидкой при практических расчетах;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3) в предметном направлении: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lastRenderedPageBreak/>
        <w:t>• создание фундамента для математического развития, формирования механизмов мышления, характерных для математической деятельности;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понимание роли информационных процессов в современном мире;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умений работать с учебным математическим текстом, точно и грамотно выражать свои мысли с пр</w:t>
      </w:r>
      <w:r w:rsidRPr="00632E5A">
        <w:rPr>
          <w:rFonts w:ascii="Times New Roman" w:hAnsi="Times New Roman" w:cs="Times New Roman"/>
          <w:sz w:val="28"/>
          <w:szCs w:val="28"/>
        </w:rPr>
        <w:t>и</w:t>
      </w:r>
      <w:r w:rsidRPr="00632E5A">
        <w:rPr>
          <w:rFonts w:ascii="Times New Roman" w:hAnsi="Times New Roman" w:cs="Times New Roman"/>
          <w:sz w:val="28"/>
          <w:szCs w:val="28"/>
        </w:rPr>
        <w:t>менением математической терминологии и символики, проводить логические обоснования, доказательства мат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матических утверждений;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систематических знаний о плоских фигурах и их свойствах, представлений о пространственных телах;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формирование представлений о статистических закономерностях в реальном мире, о простейших вероятнос</w:t>
      </w:r>
      <w:r w:rsidRPr="00632E5A">
        <w:rPr>
          <w:rFonts w:ascii="Times New Roman" w:hAnsi="Times New Roman" w:cs="Times New Roman"/>
          <w:sz w:val="28"/>
          <w:szCs w:val="28"/>
        </w:rPr>
        <w:t>т</w:t>
      </w:r>
      <w:r w:rsidRPr="00632E5A">
        <w:rPr>
          <w:rFonts w:ascii="Times New Roman" w:hAnsi="Times New Roman" w:cs="Times New Roman"/>
          <w:sz w:val="28"/>
          <w:szCs w:val="28"/>
        </w:rPr>
        <w:t>ных моделях;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• развитие умений извлекать информацию, представленную в таблицах, на диаграммах, графиках и анализировать ее.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2.Общая характеристика курса математики в 6 классе.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Содержание математического образования в основной школе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основной школе.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Программа регламентирует объём материала, обязательного для изучения в основной школе.  В данной програ</w:t>
      </w:r>
      <w:r w:rsidRPr="00632E5A">
        <w:rPr>
          <w:rFonts w:ascii="Times New Roman" w:hAnsi="Times New Roman" w:cs="Times New Roman"/>
          <w:sz w:val="28"/>
          <w:szCs w:val="28"/>
        </w:rPr>
        <w:t>м</w:t>
      </w:r>
      <w:r w:rsidRPr="00632E5A">
        <w:rPr>
          <w:rFonts w:ascii="Times New Roman" w:hAnsi="Times New Roman" w:cs="Times New Roman"/>
          <w:sz w:val="28"/>
          <w:szCs w:val="28"/>
        </w:rPr>
        <w:t>ме курс представлен как арифметико-геометрический с включением элементов алгебры. Кроме того, к нему отн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сено начало изучения вероятно-статистической линии, а также элементов раздела «Логика и множества», во</w:t>
      </w:r>
      <w:r w:rsidRPr="00632E5A">
        <w:rPr>
          <w:rFonts w:ascii="Times New Roman" w:hAnsi="Times New Roman" w:cs="Times New Roman"/>
          <w:sz w:val="28"/>
          <w:szCs w:val="28"/>
        </w:rPr>
        <w:t>з</w:t>
      </w:r>
      <w:r w:rsidRPr="00632E5A">
        <w:rPr>
          <w:rFonts w:ascii="Times New Roman" w:hAnsi="Times New Roman" w:cs="Times New Roman"/>
          <w:sz w:val="28"/>
          <w:szCs w:val="28"/>
        </w:rPr>
        <w:t>можность чего предусмотрена Примерной программой по математике для 5-9 классов.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Содержание раздела «Арифметика» служит базой для дальнейшего изучения математики и смежных предметов, способствует развитию логического мышления учащихся, формированию умения пользоваться алгоритмами, а также приобретению практических навыков, необходимых в повседневной жизни. При и</w:t>
      </w:r>
      <w:r>
        <w:rPr>
          <w:rFonts w:ascii="Times New Roman" w:hAnsi="Times New Roman" w:cs="Times New Roman"/>
          <w:sz w:val="28"/>
          <w:szCs w:val="28"/>
        </w:rPr>
        <w:t xml:space="preserve">зучении арифметики формирование </w:t>
      </w:r>
      <w:r w:rsidRPr="00632E5A">
        <w:rPr>
          <w:rFonts w:ascii="Times New Roman" w:hAnsi="Times New Roman" w:cs="Times New Roman"/>
          <w:sz w:val="28"/>
          <w:szCs w:val="28"/>
        </w:rPr>
        <w:t>теоретических знаний сочетается с развитием вычислительной культуры, которая актуальна и при наличии вычислительной техники, в частности, с обучением простейшим приёмам прикидки и оценки результ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тов вычислений. Развитие понятия о числе связано с изучением рациональных чисел: натуральных чисел, обы</w:t>
      </w:r>
      <w:r w:rsidRPr="00632E5A">
        <w:rPr>
          <w:rFonts w:ascii="Times New Roman" w:hAnsi="Times New Roman" w:cs="Times New Roman"/>
          <w:sz w:val="28"/>
          <w:szCs w:val="28"/>
        </w:rPr>
        <w:t>к</w:t>
      </w:r>
      <w:r w:rsidRPr="00632E5A">
        <w:rPr>
          <w:rFonts w:ascii="Times New Roman" w:hAnsi="Times New Roman" w:cs="Times New Roman"/>
          <w:sz w:val="28"/>
          <w:szCs w:val="28"/>
        </w:rPr>
        <w:t>новенных и десятичных дробей, положительных и отрицательных чисел. Параллельно на доступном для учащи</w:t>
      </w:r>
      <w:r w:rsidRPr="00632E5A">
        <w:rPr>
          <w:rFonts w:ascii="Times New Roman" w:hAnsi="Times New Roman" w:cs="Times New Roman"/>
          <w:sz w:val="28"/>
          <w:szCs w:val="28"/>
        </w:rPr>
        <w:t>х</w:t>
      </w:r>
      <w:r w:rsidRPr="00632E5A">
        <w:rPr>
          <w:rFonts w:ascii="Times New Roman" w:hAnsi="Times New Roman" w:cs="Times New Roman"/>
          <w:sz w:val="28"/>
          <w:szCs w:val="28"/>
        </w:rPr>
        <w:t>ся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5A">
        <w:rPr>
          <w:rFonts w:ascii="Times New Roman" w:hAnsi="Times New Roman" w:cs="Times New Roman"/>
          <w:sz w:val="28"/>
          <w:szCs w:val="28"/>
        </w:rPr>
        <w:t>возраста уровне в курсе представлена научная идея – расширение понятия числа.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В задачи изучения раздела «Геометрия» входит развитие геометрических представлений учащихся, образного мышления, пространственного воображения, изобразительных умений. Этот этап изучения геометрии осущест</w:t>
      </w:r>
      <w:r w:rsidRPr="00632E5A">
        <w:rPr>
          <w:rFonts w:ascii="Times New Roman" w:hAnsi="Times New Roman" w:cs="Times New Roman"/>
          <w:sz w:val="28"/>
          <w:szCs w:val="28"/>
        </w:rPr>
        <w:t>в</w:t>
      </w:r>
      <w:r w:rsidRPr="00632E5A">
        <w:rPr>
          <w:rFonts w:ascii="Times New Roman" w:hAnsi="Times New Roman" w:cs="Times New Roman"/>
          <w:sz w:val="28"/>
          <w:szCs w:val="28"/>
        </w:rPr>
        <w:t>ляется на наглядно-практическом уровне, при этом большая роль отводится опыту, эксперименту. Учащиеся зн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комятся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5A">
        <w:rPr>
          <w:rFonts w:ascii="Times New Roman" w:hAnsi="Times New Roman" w:cs="Times New Roman"/>
          <w:sz w:val="28"/>
          <w:szCs w:val="28"/>
        </w:rPr>
        <w:t>геометрическими фигурами и базовыми конфигурациями, овладевают некоторыми приёмами постро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 xml:space="preserve">ния, открывают их свойства, применяют эти свойства при решении задач конструктивного и вычислительного </w:t>
      </w:r>
      <w:r w:rsidRPr="00632E5A">
        <w:rPr>
          <w:rFonts w:ascii="Times New Roman" w:hAnsi="Times New Roman" w:cs="Times New Roman"/>
          <w:sz w:val="28"/>
          <w:szCs w:val="28"/>
        </w:rPr>
        <w:lastRenderedPageBreak/>
        <w:t>характера. Изучение раздела «Алгебра» в основной школе предполагает, прежде всего, овладение формальным аппарата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5A">
        <w:rPr>
          <w:rFonts w:ascii="Times New Roman" w:hAnsi="Times New Roman" w:cs="Times New Roman"/>
          <w:sz w:val="28"/>
          <w:szCs w:val="28"/>
        </w:rPr>
        <w:t>буквенного исчисления. Этот материал более высокого, нежели арифметика уровня абстракции. Его изучение решает целый ряд задач методологического, мировоззренческого, личностного характера, но и в то же время тр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32E5A">
        <w:rPr>
          <w:rFonts w:ascii="Times New Roman" w:hAnsi="Times New Roman" w:cs="Times New Roman"/>
          <w:sz w:val="28"/>
          <w:szCs w:val="28"/>
        </w:rPr>
        <w:t>определённого уровня интеллектуального развития. Поэтому в курсе 6 класса представлены только начальные, базовые алгебраические понятия, и они играют роль своего рода мостика между арифметикой и а</w:t>
      </w:r>
      <w:r w:rsidRPr="00632E5A">
        <w:rPr>
          <w:rFonts w:ascii="Times New Roman" w:hAnsi="Times New Roman" w:cs="Times New Roman"/>
          <w:sz w:val="28"/>
          <w:szCs w:val="28"/>
        </w:rPr>
        <w:t>л</w:t>
      </w:r>
      <w:r w:rsidRPr="00632E5A">
        <w:rPr>
          <w:rFonts w:ascii="Times New Roman" w:hAnsi="Times New Roman" w:cs="Times New Roman"/>
          <w:sz w:val="28"/>
          <w:szCs w:val="28"/>
        </w:rPr>
        <w:t>геброй, назначение которого можно образно описать так: от чисел к буквам. Изучение раздела «Вероятность и статистика» вносит существенный вклад в осознание учащимися прикладного и практического значения матем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тики. В задачи его изучения входит формирование умения воспринимать и критически анализировать информ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цию, представленную в различных формах, понимать вероятный характер многих реальных  зависимостей, оц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нивать вероятность наступления события. Для курса 6 класса выделены следующие вопросы: формирование ум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ний работать с информацией, представленной в форме таблиц и диаграмм, первоначальных знаний о приёмах сбора предста</w:t>
      </w:r>
      <w:r w:rsidRPr="00632E5A">
        <w:rPr>
          <w:rFonts w:ascii="Times New Roman" w:hAnsi="Times New Roman" w:cs="Times New Roman"/>
          <w:sz w:val="28"/>
          <w:szCs w:val="28"/>
        </w:rPr>
        <w:t>в</w:t>
      </w:r>
      <w:r w:rsidRPr="00632E5A">
        <w:rPr>
          <w:rFonts w:ascii="Times New Roman" w:hAnsi="Times New Roman" w:cs="Times New Roman"/>
          <w:sz w:val="28"/>
          <w:szCs w:val="28"/>
        </w:rPr>
        <w:t>ления информации, первое знакомство с комбинаторикой, решение комбинаторных задач.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Введение в курс элементарных теоретико-множественных понятий и соответствующей символики способствует обогащению математического языка школьников, формированию умения точно и сжато формулировать матем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тические предложения, помогает обобщению и систематизации знаний.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В содержание основного общего образования, включён также раздел «Математика в историческом развитии». Его элементы представлены и в содержании курса 6 класса. Назначение этого материала состоит в создании г</w:t>
      </w:r>
      <w:r w:rsidRPr="00632E5A">
        <w:rPr>
          <w:rFonts w:ascii="Times New Roman" w:hAnsi="Times New Roman" w:cs="Times New Roman"/>
          <w:sz w:val="28"/>
          <w:szCs w:val="28"/>
        </w:rPr>
        <w:t>у</w:t>
      </w:r>
      <w:r w:rsidRPr="00632E5A">
        <w:rPr>
          <w:rFonts w:ascii="Times New Roman" w:hAnsi="Times New Roman" w:cs="Times New Roman"/>
          <w:sz w:val="28"/>
          <w:szCs w:val="28"/>
        </w:rPr>
        <w:t>манитарного, культурно-исторического фона при рассмотрении проблематики основного содержания.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3. Личностные, </w:t>
      </w:r>
      <w:proofErr w:type="spellStart"/>
      <w:r w:rsidRPr="00632E5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32E5A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курса математики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личностные: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1)знакомство с фактами, иллюстрирующими важные этапы развития математики (изобретение десятичной нум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рации, обыкновенных дробей, десятичных дробей; происхождение геометрии их практических потребностей л</w:t>
      </w:r>
      <w:r w:rsidRPr="00632E5A">
        <w:rPr>
          <w:rFonts w:ascii="Times New Roman" w:hAnsi="Times New Roman" w:cs="Times New Roman"/>
          <w:sz w:val="28"/>
          <w:szCs w:val="28"/>
        </w:rPr>
        <w:t>ю</w:t>
      </w:r>
      <w:r w:rsidRPr="00632E5A">
        <w:rPr>
          <w:rFonts w:ascii="Times New Roman" w:hAnsi="Times New Roman" w:cs="Times New Roman"/>
          <w:sz w:val="28"/>
          <w:szCs w:val="28"/>
        </w:rPr>
        <w:t>дей);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2) способность к эмоциональному восприятию математических объектов, рассуждений, решение задач, рассма</w:t>
      </w:r>
      <w:r w:rsidRPr="00632E5A">
        <w:rPr>
          <w:rFonts w:ascii="Times New Roman" w:hAnsi="Times New Roman" w:cs="Times New Roman"/>
          <w:sz w:val="28"/>
          <w:szCs w:val="28"/>
        </w:rPr>
        <w:t>т</w:t>
      </w:r>
      <w:r w:rsidRPr="00632E5A">
        <w:rPr>
          <w:rFonts w:ascii="Times New Roman" w:hAnsi="Times New Roman" w:cs="Times New Roman"/>
          <w:sz w:val="28"/>
          <w:szCs w:val="28"/>
        </w:rPr>
        <w:t>риваемых проблем;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3) умение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</w:t>
      </w:r>
      <w:proofErr w:type="gramStart"/>
      <w:r w:rsidRPr="00632E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2E5A">
        <w:rPr>
          <w:rFonts w:ascii="Times New Roman" w:hAnsi="Times New Roman" w:cs="Times New Roman"/>
          <w:sz w:val="28"/>
          <w:szCs w:val="28"/>
        </w:rPr>
        <w:t xml:space="preserve"> математич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ский и наоборот;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E5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32E5A">
        <w:rPr>
          <w:rFonts w:ascii="Times New Roman" w:hAnsi="Times New Roman" w:cs="Times New Roman"/>
          <w:sz w:val="28"/>
          <w:szCs w:val="28"/>
        </w:rPr>
        <w:t>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1) умение планировать свою деятельность при решении учебных математических задач, видеть различные стр</w:t>
      </w:r>
      <w:r w:rsidRPr="00632E5A">
        <w:rPr>
          <w:rFonts w:ascii="Times New Roman" w:hAnsi="Times New Roman" w:cs="Times New Roman"/>
          <w:sz w:val="28"/>
          <w:szCs w:val="28"/>
        </w:rPr>
        <w:t>а</w:t>
      </w:r>
      <w:r w:rsidRPr="00632E5A">
        <w:rPr>
          <w:rFonts w:ascii="Times New Roman" w:hAnsi="Times New Roman" w:cs="Times New Roman"/>
          <w:sz w:val="28"/>
          <w:szCs w:val="28"/>
        </w:rPr>
        <w:t>тегии решения задач, осознанно выбирать способ решения;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lastRenderedPageBreak/>
        <w:t>2) умение работать с учебным математическим текстом (выделять смысловые фрагменты, находить ответы на п</w:t>
      </w:r>
      <w:r w:rsidRPr="00632E5A">
        <w:rPr>
          <w:rFonts w:ascii="Times New Roman" w:hAnsi="Times New Roman" w:cs="Times New Roman"/>
          <w:sz w:val="28"/>
          <w:szCs w:val="28"/>
        </w:rPr>
        <w:t>о</w:t>
      </w:r>
      <w:r w:rsidRPr="00632E5A">
        <w:rPr>
          <w:rFonts w:ascii="Times New Roman" w:hAnsi="Times New Roman" w:cs="Times New Roman"/>
          <w:sz w:val="28"/>
          <w:szCs w:val="28"/>
        </w:rPr>
        <w:t>ставленные вопросы и пр.);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3) умение проводить несложные доказательные рассуждения, опираясь на изученные определения, свойства, пр</w:t>
      </w:r>
      <w:r w:rsidRPr="00632E5A">
        <w:rPr>
          <w:rFonts w:ascii="Times New Roman" w:hAnsi="Times New Roman" w:cs="Times New Roman"/>
          <w:sz w:val="28"/>
          <w:szCs w:val="28"/>
        </w:rPr>
        <w:t>и</w:t>
      </w:r>
      <w:r w:rsidRPr="00632E5A">
        <w:rPr>
          <w:rFonts w:ascii="Times New Roman" w:hAnsi="Times New Roman" w:cs="Times New Roman"/>
          <w:sz w:val="28"/>
          <w:szCs w:val="28"/>
        </w:rPr>
        <w:t xml:space="preserve">знаки; распознавать верные и неверные утверждения; опровергать с помощью </w:t>
      </w:r>
      <w:proofErr w:type="spellStart"/>
      <w:r w:rsidRPr="00632E5A">
        <w:rPr>
          <w:rFonts w:ascii="Times New Roman" w:hAnsi="Times New Roman" w:cs="Times New Roman"/>
          <w:sz w:val="28"/>
          <w:szCs w:val="28"/>
        </w:rPr>
        <w:t>контрпримеров</w:t>
      </w:r>
      <w:proofErr w:type="spellEnd"/>
      <w:r w:rsidRPr="00632E5A">
        <w:rPr>
          <w:rFonts w:ascii="Times New Roman" w:hAnsi="Times New Roman" w:cs="Times New Roman"/>
          <w:sz w:val="28"/>
          <w:szCs w:val="28"/>
        </w:rPr>
        <w:t xml:space="preserve"> неверные утве</w:t>
      </w:r>
      <w:r w:rsidRPr="00632E5A">
        <w:rPr>
          <w:rFonts w:ascii="Times New Roman" w:hAnsi="Times New Roman" w:cs="Times New Roman"/>
          <w:sz w:val="28"/>
          <w:szCs w:val="28"/>
        </w:rPr>
        <w:t>р</w:t>
      </w:r>
      <w:r w:rsidRPr="00632E5A">
        <w:rPr>
          <w:rFonts w:ascii="Times New Roman" w:hAnsi="Times New Roman" w:cs="Times New Roman"/>
          <w:sz w:val="28"/>
          <w:szCs w:val="28"/>
        </w:rPr>
        <w:t>ждения; иллюстрировать примерами изученные понятия и факты;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4) умение действовать в соответствии с предложенным алгоритмом, составлять несложные алгоритмы вычисл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ний и построений;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5) применение приёмов самоконтроля при решении учебных задач;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предметные: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1) владение базовым понятийным аппаратом по основным разделам содержания;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2) владение навыками вычислений с натуральными числами, обыкновенными и десятичными дробями, полож</w:t>
      </w:r>
      <w:r w:rsidRPr="00632E5A">
        <w:rPr>
          <w:rFonts w:ascii="Times New Roman" w:hAnsi="Times New Roman" w:cs="Times New Roman"/>
          <w:sz w:val="28"/>
          <w:szCs w:val="28"/>
        </w:rPr>
        <w:t>и</w:t>
      </w:r>
      <w:r w:rsidRPr="00632E5A">
        <w:rPr>
          <w:rFonts w:ascii="Times New Roman" w:hAnsi="Times New Roman" w:cs="Times New Roman"/>
          <w:sz w:val="28"/>
          <w:szCs w:val="28"/>
        </w:rPr>
        <w:t>тельными и отрицательными числами;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3) умение решать текстовые задачи арифметическим способом, используя различные способы рассуждения;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4) 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5) приобретение опыта измерения длин отрезков, величин углов, вычисления площадей и объёмов; понимание идеи измерения длин, площадей, объёмов;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6)знакомство с идеями равенства фигур, симметрии; умение распознавать и изображать равные и симметричные фигуры;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7) умение проводить несложные практические расчёты (вычисления с процентами, выполнение измерений, и</w:t>
      </w:r>
      <w:r w:rsidRPr="00632E5A">
        <w:rPr>
          <w:rFonts w:ascii="Times New Roman" w:hAnsi="Times New Roman" w:cs="Times New Roman"/>
          <w:sz w:val="28"/>
          <w:szCs w:val="28"/>
        </w:rPr>
        <w:t>с</w:t>
      </w:r>
      <w:r w:rsidRPr="00632E5A">
        <w:rPr>
          <w:rFonts w:ascii="Times New Roman" w:hAnsi="Times New Roman" w:cs="Times New Roman"/>
          <w:sz w:val="28"/>
          <w:szCs w:val="28"/>
        </w:rPr>
        <w:t>пользование прикидки и оценки);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8) использование букв для записи общих утверждений, формул, выражений, уравнений; умение оперировать п</w:t>
      </w:r>
      <w:r w:rsidRPr="00632E5A">
        <w:rPr>
          <w:rFonts w:ascii="Times New Roman" w:hAnsi="Times New Roman" w:cs="Times New Roman"/>
          <w:sz w:val="28"/>
          <w:szCs w:val="28"/>
        </w:rPr>
        <w:t>о</w:t>
      </w:r>
      <w:r w:rsidRPr="00632E5A">
        <w:rPr>
          <w:rFonts w:ascii="Times New Roman" w:hAnsi="Times New Roman" w:cs="Times New Roman"/>
          <w:sz w:val="28"/>
          <w:szCs w:val="28"/>
        </w:rPr>
        <w:t>нятием «буквенное выражение», осуществлять элементарную деятельность, связанную с понятием «уравнение»;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9)знакомство с координатами на прямой и на плоскости, построение точек и фигур на координатной плоскости;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10) понимание и использование информации, представленной в форме таблицы, столбчатой или круговой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диаграммы;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11) умение решать простейшие комбинаторные задачи перебором возможных вариантов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4. СОДЕРЖАНИЕ КУРСА МАТЕМАТИКИ 6 КЛАССА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Арифметика    6 класс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Дроби (69 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Десятичная дробь. Сравнение десятичных дробей. Арифметические действия с десятичными дробями.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Представление десятичной дроби в виде обыкновенной дроби и обыкновенной в виде десятичной.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lastRenderedPageBreak/>
        <w:t>Проценты; нахождение процента от величины и величины по ее проценту. Отношение; выражение отношения в процентах.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Рациональные числа (26 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Положительные и отрицательные числа, модуль числа. Множество целых чисел. Множество рациональных ч</w:t>
      </w:r>
      <w:r w:rsidRPr="00632E5A">
        <w:rPr>
          <w:rFonts w:ascii="Times New Roman" w:hAnsi="Times New Roman" w:cs="Times New Roman"/>
          <w:sz w:val="28"/>
          <w:szCs w:val="28"/>
        </w:rPr>
        <w:t>и</w:t>
      </w:r>
      <w:r w:rsidRPr="00632E5A">
        <w:rPr>
          <w:rFonts w:ascii="Times New Roman" w:hAnsi="Times New Roman" w:cs="Times New Roman"/>
          <w:sz w:val="28"/>
          <w:szCs w:val="28"/>
        </w:rPr>
        <w:t>сел; рациональное число как отношение    n / m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, где m – целое число, n – натуральное. Сравнение рациональных чисел.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Арифметические действия с рациональными числами. Свойства арифметических действий.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E5A">
        <w:rPr>
          <w:rFonts w:ascii="Times New Roman" w:hAnsi="Times New Roman" w:cs="Times New Roman"/>
          <w:sz w:val="28"/>
          <w:szCs w:val="28"/>
        </w:rPr>
        <w:t>Координатная</w:t>
      </w:r>
      <w:proofErr w:type="gramEnd"/>
      <w:r w:rsidRPr="00632E5A">
        <w:rPr>
          <w:rFonts w:ascii="Times New Roman" w:hAnsi="Times New Roman" w:cs="Times New Roman"/>
          <w:sz w:val="28"/>
          <w:szCs w:val="28"/>
        </w:rPr>
        <w:t xml:space="preserve"> прямая; изображение чисел точками координатной прямой.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Измерения, приближения, оценки (2ч)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Округление десятичных дробей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Элементы алгебры 6 класс  (19 ч)       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 Использование букв для обозначения, для записи свойств арифметических действий. Буквенные выражения. Числовое значение буквенного выражения. Допустимые значения букв в выражении.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Уравнение; корень уравнения. Нахождение неизвестных компонентов арифметических действий. Примеры р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шения текстовых задач с помощью уравнений.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Декартовы координаты на плоскости. Построение точки по ее координатам, определение координат точки на плоскости.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Описательная статистика. Комбинаторика  6 класс (6 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Столбчатые и круговые диаграммы</w:t>
      </w:r>
      <w:r w:rsidRPr="00632E5A">
        <w:rPr>
          <w:rFonts w:ascii="Times New Roman" w:hAnsi="Times New Roman" w:cs="Times New Roman"/>
          <w:sz w:val="28"/>
          <w:szCs w:val="28"/>
        </w:rPr>
        <w:tab/>
        <w:t>. Решение комбинаторных задач.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Наглядная геометрия       6 класс (33 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Правильные многоугольники. Изображение геометрических фигур. Взаимное расположение двух прямых, двух окружностей, прямой и окружности.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Приближенное измерение площади фигур на клетчатой бумаге. Равновеликие фигуры.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Понятие о равенстве фигур. Центральная, осевая и зеркальная симметрии. Изображение симметричных фигур.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Логика и множества  6 класс (4 ч)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Множество, элемент множества. Задание множества перечислением элементов, характеристическим свойством.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Стандартные обозначения числовых множеств. Пустое множество и его обозначение. Подмножество. Объедин</w:t>
      </w:r>
      <w:r w:rsidRPr="00632E5A">
        <w:rPr>
          <w:rFonts w:ascii="Times New Roman" w:hAnsi="Times New Roman" w:cs="Times New Roman"/>
          <w:sz w:val="28"/>
          <w:szCs w:val="28"/>
        </w:rPr>
        <w:t>е</w:t>
      </w:r>
      <w:r w:rsidRPr="00632E5A">
        <w:rPr>
          <w:rFonts w:ascii="Times New Roman" w:hAnsi="Times New Roman" w:cs="Times New Roman"/>
          <w:sz w:val="28"/>
          <w:szCs w:val="28"/>
        </w:rPr>
        <w:t>ние и пересечение множеств.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Иллюстрация отношений между множествами с помощью диаграмм Эйлера-Венна.</w:t>
      </w:r>
    </w:p>
    <w:p w:rsidR="00632E5A" w:rsidRPr="00632E5A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 xml:space="preserve">Пример и </w:t>
      </w:r>
      <w:proofErr w:type="spellStart"/>
      <w:r w:rsidRPr="00632E5A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632E5A">
        <w:rPr>
          <w:rFonts w:ascii="Times New Roman" w:hAnsi="Times New Roman" w:cs="Times New Roman"/>
          <w:sz w:val="28"/>
          <w:szCs w:val="28"/>
        </w:rPr>
        <w:t>.</w:t>
      </w:r>
    </w:p>
    <w:p w:rsidR="00632E5A" w:rsidRPr="00585B69" w:rsidRDefault="00632E5A" w:rsidP="00632E5A">
      <w:pPr>
        <w:pStyle w:val="a3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32E5A">
        <w:rPr>
          <w:rFonts w:ascii="Times New Roman" w:hAnsi="Times New Roman" w:cs="Times New Roman"/>
          <w:sz w:val="28"/>
          <w:szCs w:val="28"/>
        </w:rPr>
        <w:t>Повторение  6 класс 11 ч</w:t>
      </w:r>
    </w:p>
    <w:sectPr w:rsidR="00632E5A" w:rsidRPr="00585B69" w:rsidSect="005E0108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A91"/>
    <w:multiLevelType w:val="hybridMultilevel"/>
    <w:tmpl w:val="0AC6A560"/>
    <w:lvl w:ilvl="0" w:tplc="F2844D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2844DAA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81937"/>
    <w:multiLevelType w:val="hybridMultilevel"/>
    <w:tmpl w:val="F82C76A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406E07"/>
    <w:multiLevelType w:val="hybridMultilevel"/>
    <w:tmpl w:val="C046E3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7FF2154"/>
    <w:multiLevelType w:val="hybridMultilevel"/>
    <w:tmpl w:val="9678E83A"/>
    <w:lvl w:ilvl="0" w:tplc="F2844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176A7"/>
    <w:multiLevelType w:val="hybridMultilevel"/>
    <w:tmpl w:val="60784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F7E37"/>
    <w:multiLevelType w:val="hybridMultilevel"/>
    <w:tmpl w:val="B2F01BAE"/>
    <w:lvl w:ilvl="0" w:tplc="7270AE1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70779DE"/>
    <w:multiLevelType w:val="hybridMultilevel"/>
    <w:tmpl w:val="0BD89884"/>
    <w:lvl w:ilvl="0" w:tplc="F2844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33661"/>
    <w:multiLevelType w:val="hybridMultilevel"/>
    <w:tmpl w:val="C0A4DF4E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942B3"/>
    <w:rsid w:val="002D60B5"/>
    <w:rsid w:val="003753E3"/>
    <w:rsid w:val="003A21FF"/>
    <w:rsid w:val="00417EC2"/>
    <w:rsid w:val="00467E87"/>
    <w:rsid w:val="00503084"/>
    <w:rsid w:val="0053658E"/>
    <w:rsid w:val="00585B69"/>
    <w:rsid w:val="005C7E19"/>
    <w:rsid w:val="005E0108"/>
    <w:rsid w:val="00632E5A"/>
    <w:rsid w:val="007513CC"/>
    <w:rsid w:val="008C3A44"/>
    <w:rsid w:val="00980040"/>
    <w:rsid w:val="00A655DC"/>
    <w:rsid w:val="00A9145B"/>
    <w:rsid w:val="00B57030"/>
    <w:rsid w:val="00BB68CF"/>
    <w:rsid w:val="00BF32D3"/>
    <w:rsid w:val="00C942B3"/>
    <w:rsid w:val="00CB3266"/>
    <w:rsid w:val="00CC1681"/>
    <w:rsid w:val="00D41974"/>
    <w:rsid w:val="00F61CC6"/>
    <w:rsid w:val="00FE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Учитель</cp:lastModifiedBy>
  <cp:revision>9</cp:revision>
  <dcterms:created xsi:type="dcterms:W3CDTF">2013-10-14T06:31:00Z</dcterms:created>
  <dcterms:modified xsi:type="dcterms:W3CDTF">2017-01-10T06:30:00Z</dcterms:modified>
</cp:coreProperties>
</file>