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11" w:rsidRDefault="00227B2D" w:rsidP="003137DA">
      <w:pPr>
        <w:ind w:right="-567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31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Пояснительная записка </w:t>
      </w:r>
      <w:r w:rsidR="00EF43F1" w:rsidRPr="00AC5311">
        <w:rPr>
          <w:rFonts w:ascii="Times New Roman" w:hAnsi="Times New Roman" w:cs="Times New Roman"/>
          <w:b/>
          <w:sz w:val="28"/>
          <w:szCs w:val="28"/>
          <w:u w:val="single"/>
        </w:rPr>
        <w:t>к программе</w:t>
      </w:r>
    </w:p>
    <w:p w:rsidR="00227B2D" w:rsidRDefault="00227B2D" w:rsidP="003137DA">
      <w:pPr>
        <w:ind w:right="-567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311">
        <w:rPr>
          <w:rFonts w:ascii="Times New Roman" w:hAnsi="Times New Roman" w:cs="Times New Roman"/>
          <w:b/>
          <w:sz w:val="28"/>
          <w:szCs w:val="28"/>
          <w:u w:val="single"/>
        </w:rPr>
        <w:t>Основы бе</w:t>
      </w:r>
      <w:r w:rsidR="006136CA">
        <w:rPr>
          <w:rFonts w:ascii="Times New Roman" w:hAnsi="Times New Roman" w:cs="Times New Roman"/>
          <w:b/>
          <w:sz w:val="28"/>
          <w:szCs w:val="28"/>
          <w:u w:val="single"/>
        </w:rPr>
        <w:t>зопасности жизнедеятельности – 7</w:t>
      </w:r>
      <w:r w:rsidRPr="00AC531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класс.</w:t>
      </w:r>
    </w:p>
    <w:p w:rsidR="00AC5311" w:rsidRPr="00AC5311" w:rsidRDefault="00AC5311" w:rsidP="003137DA">
      <w:pPr>
        <w:ind w:right="-567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1A47" w:rsidRPr="004E4D77" w:rsidRDefault="006136CA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95D" w:rsidRPr="004E4D77">
        <w:rPr>
          <w:rFonts w:ascii="Times New Roman" w:hAnsi="Times New Roman" w:cs="Times New Roman"/>
          <w:sz w:val="28"/>
          <w:szCs w:val="28"/>
        </w:rPr>
        <w:t xml:space="preserve">  </w:t>
      </w:r>
      <w:r w:rsidR="00EF43F1" w:rsidRPr="004E4D77">
        <w:rPr>
          <w:rFonts w:ascii="Times New Roman" w:hAnsi="Times New Roman" w:cs="Times New Roman"/>
          <w:sz w:val="28"/>
          <w:szCs w:val="28"/>
        </w:rPr>
        <w:t xml:space="preserve">Рабочая программа по данному курсу ОБЖ </w:t>
      </w:r>
      <w:r w:rsidR="00AC531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7</w:t>
      </w:r>
      <w:r w:rsidR="00EF43F1" w:rsidRPr="004E4D77"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компонента Государственного стандарта по основам безопасности жизнедеятельности, в соответствии с положениями Конституции РФ и  федеральными законами РФ в области безопасности жизнедеятельности.  </w:t>
      </w:r>
    </w:p>
    <w:p w:rsidR="008E6B0E" w:rsidRDefault="007D1A47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 w:rsidRPr="004E4D77">
        <w:rPr>
          <w:rFonts w:ascii="Times New Roman" w:hAnsi="Times New Roman" w:cs="Times New Roman"/>
          <w:sz w:val="28"/>
          <w:szCs w:val="28"/>
        </w:rPr>
        <w:t xml:space="preserve">  </w:t>
      </w:r>
      <w:r w:rsidR="005C695D" w:rsidRPr="004E4D77">
        <w:rPr>
          <w:rFonts w:ascii="Times New Roman" w:hAnsi="Times New Roman" w:cs="Times New Roman"/>
          <w:sz w:val="28"/>
          <w:szCs w:val="28"/>
        </w:rPr>
        <w:t xml:space="preserve">Данная программа соответствует единой программе общеобразовательных учреждений Смирнов А.Т. Основы безопасности жизнедеятельности. Комплексная программа 5 – 11 классы/А.Т. Смирнов, Б.О.Хренников; под общей ред. А.Т.Смирнова. – </w:t>
      </w:r>
      <w:proofErr w:type="gramStart"/>
      <w:r w:rsidR="005C695D" w:rsidRPr="004E4D77">
        <w:rPr>
          <w:rFonts w:ascii="Times New Roman" w:hAnsi="Times New Roman" w:cs="Times New Roman"/>
          <w:sz w:val="28"/>
          <w:szCs w:val="28"/>
        </w:rPr>
        <w:t>М.:</w:t>
      </w:r>
      <w:r w:rsidR="00AC5311">
        <w:rPr>
          <w:rFonts w:ascii="Times New Roman" w:hAnsi="Times New Roman" w:cs="Times New Roman"/>
          <w:sz w:val="28"/>
          <w:szCs w:val="28"/>
        </w:rPr>
        <w:t xml:space="preserve"> Просвещение, 2009г; </w:t>
      </w:r>
      <w:r w:rsidRPr="004E4D77">
        <w:rPr>
          <w:rFonts w:ascii="Times New Roman" w:hAnsi="Times New Roman" w:cs="Times New Roman"/>
          <w:sz w:val="28"/>
          <w:szCs w:val="28"/>
        </w:rPr>
        <w:t xml:space="preserve"> учитывает методические рекомендации по преподаванию курса ОБЖ во 2 – 11 классах (А.Г. Волков, В.Н.Касьянов.</w:t>
      </w:r>
      <w:proofErr w:type="gramEnd"/>
      <w:r w:rsidRPr="004E4D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D77">
        <w:rPr>
          <w:rFonts w:ascii="Times New Roman" w:hAnsi="Times New Roman" w:cs="Times New Roman"/>
          <w:sz w:val="28"/>
          <w:szCs w:val="28"/>
        </w:rPr>
        <w:t xml:space="preserve">Кафедра безопасности жизнедеятельности и </w:t>
      </w:r>
      <w:proofErr w:type="spellStart"/>
      <w:r w:rsidRPr="004E4D77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4E4D77">
        <w:rPr>
          <w:rFonts w:ascii="Times New Roman" w:hAnsi="Times New Roman" w:cs="Times New Roman"/>
          <w:sz w:val="28"/>
          <w:szCs w:val="28"/>
        </w:rPr>
        <w:t xml:space="preserve"> технологий, г.</w:t>
      </w:r>
      <w:r w:rsidR="00AC5311">
        <w:rPr>
          <w:rFonts w:ascii="Times New Roman" w:hAnsi="Times New Roman" w:cs="Times New Roman"/>
          <w:sz w:val="28"/>
          <w:szCs w:val="28"/>
        </w:rPr>
        <w:t xml:space="preserve"> </w:t>
      </w:r>
      <w:r w:rsidRPr="004E4D77">
        <w:rPr>
          <w:rFonts w:ascii="Times New Roman" w:hAnsi="Times New Roman" w:cs="Times New Roman"/>
          <w:sz w:val="28"/>
          <w:szCs w:val="28"/>
        </w:rPr>
        <w:t>Киров. – 2009г).</w:t>
      </w:r>
      <w:r w:rsidR="008E6B0E" w:rsidRPr="008E6B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E6B0E" w:rsidRDefault="00775D82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6B0E" w:rsidRPr="008E6B0E">
        <w:rPr>
          <w:rFonts w:ascii="Times New Roman" w:hAnsi="Times New Roman" w:cs="Times New Roman"/>
          <w:sz w:val="28"/>
          <w:szCs w:val="28"/>
        </w:rPr>
        <w:t>Программа позволяет получить представление о целях и содержании обучения</w:t>
      </w:r>
      <w:r w:rsidR="008E6B0E">
        <w:rPr>
          <w:rFonts w:ascii="Times New Roman" w:hAnsi="Times New Roman" w:cs="Times New Roman"/>
          <w:sz w:val="28"/>
          <w:szCs w:val="28"/>
        </w:rPr>
        <w:t xml:space="preserve"> основам безопасности жизнедеятельности по </w:t>
      </w:r>
      <w:r w:rsidR="008E6B0E" w:rsidRPr="00FE2DDA">
        <w:rPr>
          <w:rFonts w:ascii="Times New Roman" w:hAnsi="Times New Roman" w:cs="Times New Roman"/>
          <w:b/>
          <w:sz w:val="28"/>
          <w:szCs w:val="28"/>
        </w:rPr>
        <w:t>учебникам</w:t>
      </w:r>
      <w:r w:rsidR="0089659E" w:rsidRPr="00FE2DDA">
        <w:rPr>
          <w:rFonts w:ascii="Times New Roman" w:hAnsi="Times New Roman" w:cs="Times New Roman"/>
          <w:b/>
          <w:sz w:val="28"/>
          <w:szCs w:val="28"/>
        </w:rPr>
        <w:t>:</w:t>
      </w:r>
      <w:r w:rsidR="00896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274" w:rsidRDefault="00775D82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 w:rsidRPr="00775D82">
        <w:rPr>
          <w:rFonts w:ascii="Times New Roman" w:hAnsi="Times New Roman" w:cs="Times New Roman"/>
          <w:b/>
          <w:i/>
          <w:sz w:val="28"/>
          <w:szCs w:val="28"/>
        </w:rPr>
        <w:t>7 класс.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274">
        <w:rPr>
          <w:rFonts w:ascii="Times New Roman" w:hAnsi="Times New Roman" w:cs="Times New Roman"/>
          <w:sz w:val="28"/>
          <w:szCs w:val="28"/>
        </w:rPr>
        <w:t>Смирнов А.Т. Основы безопасности жизнедеятельности. 7 класс: учеб. Для учащихся общеобразоват</w:t>
      </w:r>
      <w:r w:rsidR="006136CA">
        <w:rPr>
          <w:rFonts w:ascii="Times New Roman" w:hAnsi="Times New Roman" w:cs="Times New Roman"/>
          <w:sz w:val="28"/>
          <w:szCs w:val="28"/>
        </w:rPr>
        <w:t>ельных</w:t>
      </w:r>
      <w:r w:rsidR="00975274">
        <w:rPr>
          <w:rFonts w:ascii="Times New Roman" w:hAnsi="Times New Roman" w:cs="Times New Roman"/>
          <w:sz w:val="28"/>
          <w:szCs w:val="28"/>
        </w:rPr>
        <w:t xml:space="preserve"> учреждений /А.Т.Смирнов, Б.О.Хренников; под общ</w:t>
      </w:r>
      <w:proofErr w:type="gramStart"/>
      <w:r w:rsidR="009752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752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527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75274">
        <w:rPr>
          <w:rFonts w:ascii="Times New Roman" w:hAnsi="Times New Roman" w:cs="Times New Roman"/>
          <w:sz w:val="28"/>
          <w:szCs w:val="28"/>
        </w:rPr>
        <w:t>ед. А.Т.Смирнова. – 5-е изд.- М.: Просвещение, 2010;</w:t>
      </w:r>
    </w:p>
    <w:p w:rsidR="007D1A47" w:rsidRPr="00775D82" w:rsidRDefault="006136CA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D1A47" w:rsidRPr="004E4D77">
        <w:rPr>
          <w:rFonts w:ascii="Times New Roman" w:hAnsi="Times New Roman" w:cs="Times New Roman"/>
          <w:sz w:val="28"/>
          <w:szCs w:val="28"/>
        </w:rPr>
        <w:t>Изучение данно</w:t>
      </w:r>
      <w:r w:rsidR="00AC5311">
        <w:rPr>
          <w:rFonts w:ascii="Times New Roman" w:hAnsi="Times New Roman" w:cs="Times New Roman"/>
          <w:sz w:val="28"/>
          <w:szCs w:val="28"/>
        </w:rPr>
        <w:t>го  курса</w:t>
      </w:r>
      <w:r w:rsidR="007D1A47" w:rsidRPr="004E4D77">
        <w:rPr>
          <w:rFonts w:ascii="Times New Roman" w:hAnsi="Times New Roman" w:cs="Times New Roman"/>
          <w:sz w:val="28"/>
          <w:szCs w:val="28"/>
        </w:rPr>
        <w:t xml:space="preserve"> направлено на достижение следующих </w:t>
      </w:r>
      <w:r w:rsidR="007D1A47" w:rsidRPr="004E4D77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7D1A47" w:rsidRPr="004E4D77" w:rsidRDefault="00AC5311" w:rsidP="00974111">
      <w:pPr>
        <w:ind w:right="-567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7D1A47" w:rsidRPr="004E4D77">
        <w:rPr>
          <w:rFonts w:ascii="Times New Roman" w:hAnsi="Times New Roman" w:cs="Times New Roman"/>
          <w:b/>
          <w:i/>
          <w:sz w:val="28"/>
          <w:szCs w:val="28"/>
        </w:rPr>
        <w:t>своение знаний:</w:t>
      </w:r>
    </w:p>
    <w:p w:rsidR="004E4D77" w:rsidRPr="008E6B0E" w:rsidRDefault="004E4D77" w:rsidP="00974111">
      <w:pPr>
        <w:pStyle w:val="a4"/>
        <w:numPr>
          <w:ilvl w:val="0"/>
          <w:numId w:val="2"/>
        </w:numPr>
        <w:ind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E4D77">
        <w:rPr>
          <w:rFonts w:ascii="Times New Roman" w:hAnsi="Times New Roman" w:cs="Times New Roman"/>
          <w:sz w:val="28"/>
          <w:szCs w:val="28"/>
        </w:rPr>
        <w:t>б опасных</w:t>
      </w:r>
      <w:r>
        <w:rPr>
          <w:rFonts w:ascii="Times New Roman" w:hAnsi="Times New Roman" w:cs="Times New Roman"/>
          <w:sz w:val="28"/>
          <w:szCs w:val="28"/>
        </w:rPr>
        <w:t xml:space="preserve"> и чрезвычайных ситуациях,</w:t>
      </w:r>
      <w:r w:rsidR="0089659E">
        <w:rPr>
          <w:rFonts w:ascii="Times New Roman" w:hAnsi="Times New Roman" w:cs="Times New Roman"/>
          <w:sz w:val="28"/>
          <w:szCs w:val="28"/>
        </w:rPr>
        <w:t xml:space="preserve"> </w:t>
      </w:r>
      <w:r w:rsidRPr="008E6B0E">
        <w:rPr>
          <w:rFonts w:ascii="Times New Roman" w:hAnsi="Times New Roman" w:cs="Times New Roman"/>
          <w:sz w:val="28"/>
          <w:szCs w:val="28"/>
        </w:rPr>
        <w:t>о влиянии их последствий на безопасность личности, общества и государства,</w:t>
      </w:r>
      <w:r w:rsidR="008E6B0E" w:rsidRPr="008E6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D77" w:rsidRDefault="004E4D77" w:rsidP="00974111">
      <w:pPr>
        <w:pStyle w:val="a4"/>
        <w:numPr>
          <w:ilvl w:val="0"/>
          <w:numId w:val="2"/>
        </w:numPr>
        <w:ind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государственной системе обеспечения защиты населения от ЧС,</w:t>
      </w:r>
    </w:p>
    <w:p w:rsidR="004E4D77" w:rsidRDefault="004E4D77" w:rsidP="00974111">
      <w:pPr>
        <w:pStyle w:val="a4"/>
        <w:numPr>
          <w:ilvl w:val="0"/>
          <w:numId w:val="2"/>
        </w:numPr>
        <w:ind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подготовки населения к действиям в условиях опасных и ЧС, </w:t>
      </w:r>
    </w:p>
    <w:p w:rsidR="004E4D77" w:rsidRDefault="004E4D77" w:rsidP="00974111">
      <w:pPr>
        <w:pStyle w:val="a4"/>
        <w:numPr>
          <w:ilvl w:val="0"/>
          <w:numId w:val="2"/>
        </w:numPr>
        <w:ind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здоровом образе жизни, </w:t>
      </w:r>
    </w:p>
    <w:p w:rsidR="004E4D77" w:rsidRDefault="004E4D77" w:rsidP="00974111">
      <w:pPr>
        <w:pStyle w:val="a4"/>
        <w:numPr>
          <w:ilvl w:val="0"/>
          <w:numId w:val="2"/>
        </w:numPr>
        <w:ind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оказании первой медицинской помощи при неотложных состояниях, </w:t>
      </w:r>
    </w:p>
    <w:p w:rsidR="004E4D77" w:rsidRDefault="004E4D77" w:rsidP="00974111">
      <w:pPr>
        <w:pStyle w:val="a4"/>
        <w:numPr>
          <w:ilvl w:val="0"/>
          <w:numId w:val="2"/>
        </w:numPr>
        <w:ind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правах и обязанностях граждан в области безопасности жизнедеятельности;</w:t>
      </w:r>
    </w:p>
    <w:p w:rsidR="004E4D77" w:rsidRDefault="00AC5311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4E4D77" w:rsidRPr="004E4D77">
        <w:rPr>
          <w:rFonts w:ascii="Times New Roman" w:hAnsi="Times New Roman" w:cs="Times New Roman"/>
          <w:b/>
          <w:i/>
          <w:sz w:val="28"/>
          <w:szCs w:val="28"/>
        </w:rPr>
        <w:t>азвитие личных, духовных и физических качеств</w:t>
      </w:r>
      <w:r w:rsidR="004E4D77">
        <w:rPr>
          <w:rFonts w:ascii="Times New Roman" w:hAnsi="Times New Roman" w:cs="Times New Roman"/>
          <w:sz w:val="28"/>
          <w:szCs w:val="28"/>
        </w:rPr>
        <w:t>, обеспечивающих безопасное поведение в различных опасных и ЧС природного, техногенного и социального характера;</w:t>
      </w:r>
    </w:p>
    <w:p w:rsidR="004E4D77" w:rsidRDefault="00AC5311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</w:t>
      </w:r>
      <w:r w:rsidR="004E4D77" w:rsidRPr="00AC5311">
        <w:rPr>
          <w:rFonts w:ascii="Times New Roman" w:hAnsi="Times New Roman" w:cs="Times New Roman"/>
          <w:b/>
          <w:i/>
          <w:sz w:val="28"/>
          <w:szCs w:val="28"/>
        </w:rPr>
        <w:t>ормирование потребности соблюдать нормы здорового образа жизни</w:t>
      </w:r>
      <w:r w:rsidR="004E4D77">
        <w:rPr>
          <w:rFonts w:ascii="Times New Roman" w:hAnsi="Times New Roman" w:cs="Times New Roman"/>
          <w:sz w:val="28"/>
          <w:szCs w:val="28"/>
        </w:rPr>
        <w:t>, осознанно выполнять требования, предъявляемые гражданину РФ в области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5311" w:rsidRDefault="00AC5311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AC5311">
        <w:rPr>
          <w:rFonts w:ascii="Times New Roman" w:hAnsi="Times New Roman" w:cs="Times New Roman"/>
          <w:b/>
          <w:i/>
          <w:sz w:val="28"/>
          <w:szCs w:val="28"/>
        </w:rPr>
        <w:t>оспитание ответственного отношения к сохранению окружающей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311">
        <w:rPr>
          <w:rFonts w:ascii="Times New Roman" w:hAnsi="Times New Roman" w:cs="Times New Roman"/>
          <w:b/>
          <w:i/>
          <w:sz w:val="28"/>
          <w:szCs w:val="28"/>
        </w:rPr>
        <w:t>природной среды</w:t>
      </w:r>
      <w:r>
        <w:rPr>
          <w:rFonts w:ascii="Times New Roman" w:hAnsi="Times New Roman" w:cs="Times New Roman"/>
          <w:sz w:val="28"/>
          <w:szCs w:val="28"/>
        </w:rPr>
        <w:t>,  к личному здоровью как индивидуальной и общественной ценности;</w:t>
      </w:r>
    </w:p>
    <w:p w:rsidR="00AC5311" w:rsidRDefault="00AC5311" w:rsidP="00974111">
      <w:pPr>
        <w:ind w:right="-567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AC5311">
        <w:rPr>
          <w:rFonts w:ascii="Times New Roman" w:hAnsi="Times New Roman" w:cs="Times New Roman"/>
          <w:b/>
          <w:i/>
          <w:sz w:val="28"/>
          <w:szCs w:val="28"/>
        </w:rPr>
        <w:t>развитие умений:</w:t>
      </w:r>
    </w:p>
    <w:p w:rsidR="00AC5311" w:rsidRPr="00AC5311" w:rsidRDefault="00AC5311" w:rsidP="00974111">
      <w:pPr>
        <w:pStyle w:val="a4"/>
        <w:numPr>
          <w:ilvl w:val="0"/>
          <w:numId w:val="3"/>
        </w:numPr>
        <w:ind w:right="-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предвидеть возникновение опасных ситуаций по характерным признакам их появления и на основе анализа специальной информации,</w:t>
      </w:r>
    </w:p>
    <w:p w:rsidR="00AC5311" w:rsidRPr="00F825EC" w:rsidRDefault="00AC5311" w:rsidP="00974111">
      <w:pPr>
        <w:pStyle w:val="a4"/>
        <w:numPr>
          <w:ilvl w:val="0"/>
          <w:numId w:val="3"/>
        </w:numPr>
        <w:ind w:right="-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обоснованные решения и вырабатывать план действий в конкретной ситуации с учетом своих возможностей.</w:t>
      </w:r>
      <w:r w:rsidR="00F825E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825EC" w:rsidRDefault="00F825EC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 w:rsidRPr="004E4D77">
        <w:rPr>
          <w:rFonts w:ascii="Times New Roman" w:hAnsi="Times New Roman" w:cs="Times New Roman"/>
          <w:sz w:val="28"/>
          <w:szCs w:val="28"/>
        </w:rPr>
        <w:t>Изучение данно</w:t>
      </w:r>
      <w:r>
        <w:rPr>
          <w:rFonts w:ascii="Times New Roman" w:hAnsi="Times New Roman" w:cs="Times New Roman"/>
          <w:sz w:val="28"/>
          <w:szCs w:val="28"/>
        </w:rPr>
        <w:t>го  курса</w:t>
      </w:r>
      <w:r w:rsidRPr="004E4D77">
        <w:rPr>
          <w:rFonts w:ascii="Times New Roman" w:hAnsi="Times New Roman" w:cs="Times New Roman"/>
          <w:sz w:val="28"/>
          <w:szCs w:val="28"/>
        </w:rPr>
        <w:t xml:space="preserve"> направлено на достижение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5EC">
        <w:rPr>
          <w:rFonts w:ascii="Times New Roman" w:hAnsi="Times New Roman" w:cs="Times New Roman"/>
          <w:b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825EC" w:rsidRDefault="00F825EC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учащихся научных представлений о принципах и путях снижения фактора риска в деятельности человека и общества;</w:t>
      </w:r>
    </w:p>
    <w:p w:rsidR="00F825EC" w:rsidRDefault="00F825EC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выработку умений предвидеть опасные и ЧС природного, техногенного и социального характера и адекватно противодействовать им;</w:t>
      </w:r>
    </w:p>
    <w:p w:rsidR="00F825EC" w:rsidRDefault="00F825EC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учащихся модели безопасного поведения в условиях повседневной жизни и в различных опасных и ЧС, а также развитие способностей оценивать опасные ситуации и действовать безопасно с учетом своих возможностей.</w:t>
      </w:r>
    </w:p>
    <w:p w:rsidR="00FE2DDA" w:rsidRDefault="00FE2DDA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Струк</w:t>
      </w:r>
      <w:r w:rsidR="006136CA">
        <w:rPr>
          <w:rFonts w:ascii="Times New Roman" w:hAnsi="Times New Roman" w:cs="Times New Roman"/>
          <w:sz w:val="28"/>
          <w:szCs w:val="28"/>
        </w:rPr>
        <w:t>тура курса ОБЖ в программе 7</w:t>
      </w:r>
      <w:r>
        <w:rPr>
          <w:rFonts w:ascii="Times New Roman" w:hAnsi="Times New Roman" w:cs="Times New Roman"/>
          <w:sz w:val="28"/>
          <w:szCs w:val="28"/>
        </w:rPr>
        <w:t xml:space="preserve"> классов  представлена в двух учебных модулях, которые охватывают весь минимум содержания, определённый федеральным компонентом Государственного стандарта. Модульная система позволяет рационально распределить учебный материал.</w:t>
      </w:r>
    </w:p>
    <w:p w:rsidR="00FE2DDA" w:rsidRDefault="00FE2DDA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 w:rsidRPr="00F163FD">
        <w:rPr>
          <w:rFonts w:ascii="Times New Roman" w:hAnsi="Times New Roman" w:cs="Times New Roman"/>
          <w:b/>
          <w:i/>
          <w:sz w:val="28"/>
          <w:szCs w:val="28"/>
        </w:rPr>
        <w:t>Модуль</w:t>
      </w:r>
      <w:r w:rsidR="00F163FD" w:rsidRPr="00F163F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163FD">
        <w:rPr>
          <w:rFonts w:ascii="Times New Roman" w:hAnsi="Times New Roman" w:cs="Times New Roman"/>
          <w:b/>
          <w:i/>
          <w:sz w:val="28"/>
          <w:szCs w:val="28"/>
        </w:rPr>
        <w:t>1. Основы безопасности личности</w:t>
      </w:r>
      <w:r w:rsidR="00F163FD">
        <w:rPr>
          <w:rFonts w:ascii="Times New Roman" w:hAnsi="Times New Roman" w:cs="Times New Roman"/>
          <w:b/>
          <w:i/>
          <w:sz w:val="28"/>
          <w:szCs w:val="28"/>
        </w:rPr>
        <w:t xml:space="preserve">, общества и государства  </w:t>
      </w:r>
      <w:r w:rsidR="00F163FD" w:rsidRPr="00F163FD">
        <w:rPr>
          <w:rFonts w:ascii="Times New Roman" w:hAnsi="Times New Roman" w:cs="Times New Roman"/>
          <w:sz w:val="28"/>
          <w:szCs w:val="28"/>
        </w:rPr>
        <w:t>состоит из двух разделов</w:t>
      </w:r>
      <w:r w:rsidR="00F163F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163FD" w:rsidRDefault="00F163FD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</w:t>
      </w:r>
      <w:r w:rsidR="006136CA">
        <w:rPr>
          <w:rFonts w:ascii="Times New Roman" w:hAnsi="Times New Roman" w:cs="Times New Roman"/>
          <w:sz w:val="28"/>
          <w:szCs w:val="28"/>
        </w:rPr>
        <w:t>вы комплексной безопасности (7</w:t>
      </w:r>
      <w:r>
        <w:rPr>
          <w:rFonts w:ascii="Times New Roman" w:hAnsi="Times New Roman" w:cs="Times New Roman"/>
          <w:sz w:val="28"/>
          <w:szCs w:val="28"/>
        </w:rPr>
        <w:t xml:space="preserve"> класс),</w:t>
      </w:r>
    </w:p>
    <w:p w:rsidR="00F163FD" w:rsidRDefault="00F163FD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защита населения РФ</w:t>
      </w:r>
      <w:r w:rsidR="00974111">
        <w:rPr>
          <w:rFonts w:ascii="Times New Roman" w:hAnsi="Times New Roman" w:cs="Times New Roman"/>
          <w:sz w:val="28"/>
          <w:szCs w:val="28"/>
        </w:rPr>
        <w:t xml:space="preserve"> от ЧС (7-8 класс) и </w:t>
      </w:r>
    </w:p>
    <w:p w:rsidR="00F163FD" w:rsidRDefault="00F163FD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обеспечивает формирование у обучаемых комплексной безопасности жизнедеятельности в повседневной жизни и в различных опасных и ЧС.</w:t>
      </w:r>
      <w:proofErr w:type="gramEnd"/>
    </w:p>
    <w:p w:rsidR="00F163FD" w:rsidRDefault="00F163FD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 w:rsidRPr="00F163FD">
        <w:rPr>
          <w:rFonts w:ascii="Times New Roman" w:hAnsi="Times New Roman" w:cs="Times New Roman"/>
          <w:b/>
          <w:i/>
          <w:sz w:val="28"/>
          <w:szCs w:val="28"/>
        </w:rPr>
        <w:t>Модуль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Pr="00F163FD">
        <w:rPr>
          <w:rFonts w:ascii="Times New Roman" w:hAnsi="Times New Roman" w:cs="Times New Roman"/>
          <w:b/>
          <w:i/>
          <w:sz w:val="28"/>
          <w:szCs w:val="28"/>
        </w:rPr>
        <w:t>. Основы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медицинских знаний и здорового образа жизни </w:t>
      </w:r>
      <w:r w:rsidRPr="00F163FD">
        <w:rPr>
          <w:rFonts w:ascii="Times New Roman" w:hAnsi="Times New Roman" w:cs="Times New Roman"/>
          <w:sz w:val="28"/>
          <w:szCs w:val="28"/>
        </w:rPr>
        <w:t>состоит из двух разделов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63FD" w:rsidRDefault="00F163FD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-основы </w:t>
      </w:r>
      <w:r w:rsidRPr="00F163FD">
        <w:rPr>
          <w:rFonts w:ascii="Times New Roman" w:hAnsi="Times New Roman" w:cs="Times New Roman"/>
          <w:sz w:val="28"/>
          <w:szCs w:val="28"/>
        </w:rPr>
        <w:t>здорового образа жизни</w:t>
      </w:r>
      <w:r w:rsidR="006136CA">
        <w:rPr>
          <w:rFonts w:ascii="Times New Roman" w:hAnsi="Times New Roman" w:cs="Times New Roman"/>
          <w:sz w:val="28"/>
          <w:szCs w:val="28"/>
        </w:rPr>
        <w:t xml:space="preserve"> (7</w:t>
      </w:r>
      <w:r>
        <w:rPr>
          <w:rFonts w:ascii="Times New Roman" w:hAnsi="Times New Roman" w:cs="Times New Roman"/>
          <w:sz w:val="28"/>
          <w:szCs w:val="28"/>
        </w:rPr>
        <w:t xml:space="preserve"> – 8 класс);</w:t>
      </w:r>
    </w:p>
    <w:p w:rsidR="00F163FD" w:rsidRDefault="00F163FD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медицинских знаний и оказание первой медицинской помощи</w:t>
      </w:r>
    </w:p>
    <w:p w:rsidR="00974111" w:rsidRDefault="006136CA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(7</w:t>
      </w:r>
      <w:r w:rsidR="00F163FD">
        <w:rPr>
          <w:rFonts w:ascii="Times New Roman" w:hAnsi="Times New Roman" w:cs="Times New Roman"/>
          <w:sz w:val="28"/>
          <w:szCs w:val="28"/>
        </w:rPr>
        <w:t xml:space="preserve"> – 8 класс)</w:t>
      </w:r>
      <w:r w:rsidR="00974111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F163FD" w:rsidRDefault="00974111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Решает задачи духовно – нравственного воспитания обучающихся, формирования у них индивидуальной системы здорового образа жизни, сохранения и укрепления здоровья, а также умений оказывать первую медицинскую помощь.</w:t>
      </w:r>
    </w:p>
    <w:p w:rsidR="00974111" w:rsidRDefault="00BA5D34" w:rsidP="00974111">
      <w:pPr>
        <w:ind w:righ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74111">
        <w:rPr>
          <w:rFonts w:ascii="Times New Roman" w:hAnsi="Times New Roman" w:cs="Times New Roman"/>
          <w:sz w:val="28"/>
          <w:szCs w:val="28"/>
        </w:rPr>
        <w:t>Для реализации программы на её изучение предусматривается по 1</w:t>
      </w:r>
      <w:r w:rsidR="006136CA">
        <w:rPr>
          <w:rFonts w:ascii="Times New Roman" w:hAnsi="Times New Roman" w:cs="Times New Roman"/>
          <w:sz w:val="28"/>
          <w:szCs w:val="28"/>
        </w:rPr>
        <w:t xml:space="preserve"> часу в неделю в 7 классах</w:t>
      </w:r>
      <w:r w:rsidR="00974111">
        <w:rPr>
          <w:rFonts w:ascii="Times New Roman" w:hAnsi="Times New Roman" w:cs="Times New Roman"/>
          <w:sz w:val="28"/>
          <w:szCs w:val="28"/>
        </w:rPr>
        <w:t>.</w:t>
      </w:r>
    </w:p>
    <w:p w:rsidR="00974111" w:rsidRPr="00F163FD" w:rsidRDefault="00974111" w:rsidP="00FE2DD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163FD" w:rsidRPr="00F163FD" w:rsidRDefault="00F163FD" w:rsidP="00FE2DDA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F163FD" w:rsidRPr="00F163FD" w:rsidSect="006332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B05" w:rsidRDefault="00310B05" w:rsidP="00F825EC">
      <w:pPr>
        <w:spacing w:after="0" w:line="240" w:lineRule="auto"/>
      </w:pPr>
      <w:r>
        <w:separator/>
      </w:r>
    </w:p>
  </w:endnote>
  <w:endnote w:type="continuationSeparator" w:id="0">
    <w:p w:rsidR="00310B05" w:rsidRDefault="00310B05" w:rsidP="00F8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DA" w:rsidRDefault="003137D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DA" w:rsidRDefault="003137D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DA" w:rsidRDefault="003137D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B05" w:rsidRDefault="00310B05" w:rsidP="00F825EC">
      <w:pPr>
        <w:spacing w:after="0" w:line="240" w:lineRule="auto"/>
      </w:pPr>
      <w:r>
        <w:separator/>
      </w:r>
    </w:p>
  </w:footnote>
  <w:footnote w:type="continuationSeparator" w:id="0">
    <w:p w:rsidR="00310B05" w:rsidRDefault="00310B05" w:rsidP="00F82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DA" w:rsidRDefault="003137D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DA" w:rsidRDefault="003137D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DA" w:rsidRDefault="003137D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404C3"/>
    <w:multiLevelType w:val="hybridMultilevel"/>
    <w:tmpl w:val="D4A42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8135D"/>
    <w:multiLevelType w:val="hybridMultilevel"/>
    <w:tmpl w:val="F4E23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11799"/>
    <w:multiLevelType w:val="hybridMultilevel"/>
    <w:tmpl w:val="D69A4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B2D"/>
    <w:rsid w:val="00013A1B"/>
    <w:rsid w:val="000873B6"/>
    <w:rsid w:val="0010670A"/>
    <w:rsid w:val="00115739"/>
    <w:rsid w:val="00227B2D"/>
    <w:rsid w:val="002A11F6"/>
    <w:rsid w:val="00310B05"/>
    <w:rsid w:val="003137DA"/>
    <w:rsid w:val="004E4D77"/>
    <w:rsid w:val="00515FF6"/>
    <w:rsid w:val="00591D36"/>
    <w:rsid w:val="005C695D"/>
    <w:rsid w:val="006136CA"/>
    <w:rsid w:val="00633286"/>
    <w:rsid w:val="006C4704"/>
    <w:rsid w:val="00775D82"/>
    <w:rsid w:val="007D1A47"/>
    <w:rsid w:val="00890FA7"/>
    <w:rsid w:val="0089659E"/>
    <w:rsid w:val="008E6B0E"/>
    <w:rsid w:val="008F54D6"/>
    <w:rsid w:val="00907703"/>
    <w:rsid w:val="00925744"/>
    <w:rsid w:val="00974111"/>
    <w:rsid w:val="00975274"/>
    <w:rsid w:val="00AC5311"/>
    <w:rsid w:val="00BA5D34"/>
    <w:rsid w:val="00E93E21"/>
    <w:rsid w:val="00EF43F1"/>
    <w:rsid w:val="00EF6A8B"/>
    <w:rsid w:val="00F132B0"/>
    <w:rsid w:val="00F163FD"/>
    <w:rsid w:val="00F825EC"/>
    <w:rsid w:val="00FE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A7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90FA7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4">
    <w:name w:val="List Paragraph"/>
    <w:basedOn w:val="a"/>
    <w:uiPriority w:val="34"/>
    <w:qFormat/>
    <w:rsid w:val="007D1A4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82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25EC"/>
    <w:rPr>
      <w:rFonts w:ascii="Calibri" w:hAnsi="Calibri"/>
    </w:rPr>
  </w:style>
  <w:style w:type="paragraph" w:styleId="a7">
    <w:name w:val="footer"/>
    <w:basedOn w:val="a"/>
    <w:link w:val="a8"/>
    <w:uiPriority w:val="99"/>
    <w:semiHidden/>
    <w:unhideWhenUsed/>
    <w:rsid w:val="00F82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25EC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113</cp:lastModifiedBy>
  <cp:revision>13</cp:revision>
  <dcterms:created xsi:type="dcterms:W3CDTF">2010-01-08T13:01:00Z</dcterms:created>
  <dcterms:modified xsi:type="dcterms:W3CDTF">2014-09-03T06:45:00Z</dcterms:modified>
</cp:coreProperties>
</file>