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79" w:rsidRPr="00BE16C0" w:rsidRDefault="00F84479" w:rsidP="00F84479">
      <w:pPr>
        <w:pStyle w:val="a4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                          Аннотация к рабочей программе по технологии 8 класс</w:t>
      </w:r>
    </w:p>
    <w:p w:rsidR="00F84479" w:rsidRPr="00BE16C0" w:rsidRDefault="00F84479" w:rsidP="00F84479">
      <w:pPr>
        <w:pStyle w:val="a4"/>
        <w:jc w:val="center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на 2016-2017 учебный год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Рабочая программа основного общего образования по технологии для  8-х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Рабочая программа позволяет всем участникам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E16C0">
        <w:rPr>
          <w:rFonts w:eastAsia="+mn-ea"/>
          <w:color w:val="000000"/>
          <w:kern w:val="24"/>
          <w:sz w:val="22"/>
          <w:szCs w:val="22"/>
        </w:rPr>
        <w:t>развития</w:t>
      </w:r>
      <w:proofErr w:type="gramEnd"/>
      <w:r w:rsidRPr="00BE16C0">
        <w:rPr>
          <w:rFonts w:eastAsia="+mn-ea"/>
          <w:color w:val="000000"/>
          <w:kern w:val="24"/>
          <w:sz w:val="22"/>
          <w:szCs w:val="22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Рабочая программа рассчитана на 34 часа(1 час в неделю) из  </w:t>
      </w:r>
      <w:proofErr w:type="gramStart"/>
      <w:r w:rsidRPr="00BE16C0">
        <w:rPr>
          <w:rFonts w:eastAsia="+mn-ea"/>
          <w:color w:val="000000"/>
          <w:kern w:val="24"/>
          <w:sz w:val="22"/>
          <w:szCs w:val="22"/>
        </w:rPr>
        <w:t>которых</w:t>
      </w:r>
      <w:proofErr w:type="gramEnd"/>
      <w:r w:rsidRPr="00BE16C0">
        <w:rPr>
          <w:rFonts w:eastAsia="+mn-ea"/>
          <w:color w:val="000000"/>
          <w:kern w:val="24"/>
          <w:sz w:val="22"/>
          <w:szCs w:val="22"/>
        </w:rPr>
        <w:t xml:space="preserve"> 70% отводится на практические и лабораторные работы  и 30 %  на теоретическое изучение.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 xml:space="preserve">Программой предусмотрено проведение   практических и </w:t>
      </w:r>
      <w:r>
        <w:rPr>
          <w:rFonts w:eastAsia="+mn-ea"/>
          <w:color w:val="000000"/>
          <w:kern w:val="24"/>
          <w:sz w:val="22"/>
          <w:szCs w:val="22"/>
        </w:rPr>
        <w:t>лабораторных работ выполнение  2</w:t>
      </w:r>
      <w:r w:rsidRPr="00BE16C0">
        <w:rPr>
          <w:rFonts w:eastAsia="+mn-ea"/>
          <w:color w:val="000000"/>
          <w:kern w:val="24"/>
          <w:sz w:val="22"/>
          <w:szCs w:val="22"/>
        </w:rPr>
        <w:t>-х творческих  проектов за год.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Учебник «Технология» для учащихся 5,6,7,8   класса авторы Тищенко А.Т., Симоненко В.Д.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F84479" w:rsidRPr="00BE16C0" w:rsidRDefault="00F84479" w:rsidP="00F84479">
      <w:pPr>
        <w:pStyle w:val="a3"/>
        <w:rPr>
          <w:sz w:val="22"/>
          <w:szCs w:val="22"/>
        </w:rPr>
      </w:pPr>
      <w:r w:rsidRPr="00BE16C0">
        <w:rPr>
          <w:sz w:val="22"/>
          <w:szCs w:val="22"/>
        </w:rPr>
        <w:t>8 класс</w:t>
      </w:r>
    </w:p>
    <w:p w:rsidR="00F84479" w:rsidRDefault="00F84479" w:rsidP="00F84479">
      <w:pPr>
        <w:pStyle w:val="a3"/>
        <w:numPr>
          <w:ilvl w:val="0"/>
          <w:numId w:val="1"/>
        </w:numPr>
        <w:rPr>
          <w:sz w:val="22"/>
          <w:szCs w:val="22"/>
        </w:rPr>
      </w:pPr>
      <w:r w:rsidRPr="00BE16C0">
        <w:rPr>
          <w:sz w:val="22"/>
          <w:szCs w:val="22"/>
        </w:rPr>
        <w:t>Т</w:t>
      </w:r>
      <w:r>
        <w:rPr>
          <w:sz w:val="22"/>
          <w:szCs w:val="22"/>
        </w:rPr>
        <w:t>ехнологии домашнего хозяйства» 4</w:t>
      </w:r>
      <w:r w:rsidRPr="00BE16C0">
        <w:rPr>
          <w:sz w:val="22"/>
          <w:szCs w:val="22"/>
        </w:rPr>
        <w:t xml:space="preserve"> час</w:t>
      </w:r>
    </w:p>
    <w:p w:rsidR="00F84479" w:rsidRDefault="00F84479" w:rsidP="00F84479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Электротехника – 12 часов</w:t>
      </w:r>
    </w:p>
    <w:p w:rsidR="00F84479" w:rsidRDefault="00F84479" w:rsidP="00F84479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Семейная экономика – 6 часов</w:t>
      </w:r>
    </w:p>
    <w:p w:rsidR="00F84479" w:rsidRDefault="00F84479" w:rsidP="00F84479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Технологии творческой и опытнической деятельности – 8 часа.</w:t>
      </w:r>
    </w:p>
    <w:p w:rsidR="00F84479" w:rsidRPr="00BE16C0" w:rsidRDefault="00F84479" w:rsidP="00F84479">
      <w:pPr>
        <w:pStyle w:val="a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Современное производство и </w:t>
      </w:r>
      <w:proofErr w:type="spellStart"/>
      <w:r>
        <w:rPr>
          <w:sz w:val="22"/>
          <w:szCs w:val="22"/>
        </w:rPr>
        <w:t>профенссиональное</w:t>
      </w:r>
      <w:proofErr w:type="spellEnd"/>
      <w:r>
        <w:rPr>
          <w:sz w:val="22"/>
          <w:szCs w:val="22"/>
        </w:rPr>
        <w:t xml:space="preserve"> самоопределение – 4 часа.</w:t>
      </w:r>
    </w:p>
    <w:p w:rsidR="00F84479" w:rsidRPr="00BE16C0" w:rsidRDefault="00F84479" w:rsidP="00F84479">
      <w:pPr>
        <w:pStyle w:val="a3"/>
        <w:rPr>
          <w:sz w:val="22"/>
          <w:szCs w:val="22"/>
        </w:rPr>
      </w:pPr>
    </w:p>
    <w:p w:rsidR="00F84479" w:rsidRPr="00BE16C0" w:rsidRDefault="00F84479" w:rsidP="00F84479">
      <w:pPr>
        <w:pStyle w:val="a3"/>
        <w:rPr>
          <w:rFonts w:eastAsia="Calibri"/>
          <w:sz w:val="22"/>
          <w:szCs w:val="22"/>
        </w:rPr>
      </w:pPr>
      <w:r w:rsidRPr="00BE16C0">
        <w:rPr>
          <w:sz w:val="22"/>
          <w:szCs w:val="22"/>
          <w:shd w:val="clear" w:color="auto" w:fill="FFFFFF"/>
        </w:rPr>
        <w:t>Новизной данной</w:t>
      </w:r>
      <w:r w:rsidRPr="00BE16C0">
        <w:rPr>
          <w:rStyle w:val="apple-converted-space"/>
          <w:sz w:val="22"/>
          <w:szCs w:val="22"/>
          <w:shd w:val="clear" w:color="auto" w:fill="FFFFFF"/>
        </w:rPr>
        <w:t> </w:t>
      </w:r>
      <w:r w:rsidRPr="00BE16C0">
        <w:rPr>
          <w:sz w:val="22"/>
          <w:szCs w:val="22"/>
          <w:shd w:val="clear" w:color="auto" w:fill="FFFFFF"/>
        </w:rPr>
        <w:t xml:space="preserve"> программы является новый методологический подход, направленный на </w:t>
      </w:r>
      <w:proofErr w:type="spellStart"/>
      <w:r w:rsidRPr="00BE16C0">
        <w:rPr>
          <w:sz w:val="22"/>
          <w:szCs w:val="22"/>
          <w:shd w:val="clear" w:color="auto" w:fill="FFFFFF"/>
        </w:rPr>
        <w:t>здоровьесбережение</w:t>
      </w:r>
      <w:proofErr w:type="spellEnd"/>
      <w:r w:rsidRPr="00BE16C0">
        <w:rPr>
          <w:sz w:val="22"/>
          <w:szCs w:val="22"/>
          <w:shd w:val="clear" w:color="auto" w:fill="FFFFFF"/>
        </w:rPr>
        <w:t xml:space="preserve"> школьников. Эта задача может быть в полном объеме реализована на практических и лабораторных работах. Эти занятия способствуют формированию у самих школьников ответственного отношения к своему здоровью</w:t>
      </w:r>
    </w:p>
    <w:p w:rsidR="00F84479" w:rsidRPr="00BE16C0" w:rsidRDefault="00F84479" w:rsidP="00F84479">
      <w:pPr>
        <w:pStyle w:val="a4"/>
        <w:jc w:val="both"/>
        <w:rPr>
          <w:rFonts w:eastAsia="+mn-ea"/>
          <w:color w:val="000000"/>
          <w:kern w:val="24"/>
          <w:sz w:val="22"/>
          <w:szCs w:val="22"/>
        </w:rPr>
      </w:pPr>
      <w:r w:rsidRPr="00BE16C0">
        <w:rPr>
          <w:rFonts w:eastAsia="+mn-ea"/>
          <w:color w:val="000000"/>
          <w:kern w:val="24"/>
          <w:sz w:val="22"/>
          <w:szCs w:val="22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 В содержании данного курса сквозной линией  проходит экологическое воспитание и эстетическое развитие  обучающихся при оформлении различных изделий. При изучении всего  курса  у учащихся формируются устойчивые безопасные приемы работы.</w:t>
      </w:r>
    </w:p>
    <w:p w:rsidR="00F84479" w:rsidRDefault="00F84479" w:rsidP="00F84479"/>
    <w:p w:rsidR="00F84479" w:rsidRDefault="00F84479" w:rsidP="00F84479"/>
    <w:p w:rsidR="00F84479" w:rsidRDefault="00F84479" w:rsidP="00F84479"/>
    <w:p w:rsidR="00B052E8" w:rsidRDefault="00B052E8">
      <w:bookmarkStart w:id="0" w:name="_GoBack"/>
      <w:bookmarkEnd w:id="0"/>
    </w:p>
    <w:sectPr w:rsidR="00B0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E18EB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B3"/>
    <w:rsid w:val="008215B3"/>
    <w:rsid w:val="009D541E"/>
    <w:rsid w:val="00B052E8"/>
    <w:rsid w:val="00F8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4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5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5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4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5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5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2016-12-29T15:18:00Z</dcterms:created>
  <dcterms:modified xsi:type="dcterms:W3CDTF">2016-12-29T15:19:00Z</dcterms:modified>
</cp:coreProperties>
</file>