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DCA" w:rsidRPr="009B4A07" w:rsidRDefault="00833DCA" w:rsidP="00833DCA">
      <w:pPr>
        <w:pStyle w:val="3"/>
        <w:jc w:val="center"/>
        <w:rPr>
          <w:rFonts w:ascii="Times New Roman" w:hAnsi="Times New Roman"/>
          <w:sz w:val="24"/>
          <w:szCs w:val="24"/>
        </w:rPr>
      </w:pPr>
      <w:r w:rsidRPr="009B4A07">
        <w:rPr>
          <w:rFonts w:ascii="Times New Roman" w:hAnsi="Times New Roman"/>
          <w:sz w:val="24"/>
          <w:szCs w:val="24"/>
        </w:rPr>
        <w:t>Пояснительная записка</w:t>
      </w:r>
    </w:p>
    <w:p w:rsidR="00833DCA" w:rsidRDefault="00833DCA" w:rsidP="00285812">
      <w:pPr>
        <w:ind w:firstLine="708"/>
        <w:rPr>
          <w:rFonts w:ascii="Times New Roman" w:hAnsi="Times New Roman" w:cs="Times New Roman"/>
        </w:rPr>
      </w:pPr>
    </w:p>
    <w:p w:rsidR="00285812" w:rsidRPr="00285812" w:rsidRDefault="00285812" w:rsidP="00285812">
      <w:pPr>
        <w:ind w:firstLine="708"/>
        <w:rPr>
          <w:rFonts w:ascii="Times New Roman" w:hAnsi="Times New Roman" w:cs="Times New Roman"/>
        </w:rPr>
      </w:pPr>
      <w:proofErr w:type="gramStart"/>
      <w:r w:rsidRPr="00285812">
        <w:rPr>
          <w:rFonts w:ascii="Times New Roman" w:hAnsi="Times New Roman" w:cs="Times New Roman"/>
        </w:rPr>
        <w:t xml:space="preserve">Программа по информатике для основной школы составлена в соответствии с: требованиями Федерального государственного образовательного стандарта основного общего образования (ФГОС ООО); авторской программы курса «Информатика» Л.Л. </w:t>
      </w:r>
      <w:proofErr w:type="spellStart"/>
      <w:r w:rsidRPr="00285812">
        <w:rPr>
          <w:rFonts w:ascii="Times New Roman" w:hAnsi="Times New Roman" w:cs="Times New Roman"/>
        </w:rPr>
        <w:t>Босовой</w:t>
      </w:r>
      <w:proofErr w:type="spellEnd"/>
      <w:r w:rsidRPr="00285812">
        <w:rPr>
          <w:rFonts w:ascii="Times New Roman" w:hAnsi="Times New Roman" w:cs="Times New Roman"/>
        </w:rPr>
        <w:t>, рекомендованной Министерством образования РФ, которая является ключевым компонентом учебно-методического комплекта по информатике для основной школы (авторы</w:t>
      </w:r>
      <w:bookmarkStart w:id="0" w:name="_GoBack"/>
      <w:bookmarkEnd w:id="0"/>
      <w:r w:rsidRPr="00285812">
        <w:rPr>
          <w:rFonts w:ascii="Times New Roman" w:hAnsi="Times New Roman" w:cs="Times New Roman"/>
        </w:rPr>
        <w:t xml:space="preserve"> Л.Л. </w:t>
      </w:r>
      <w:proofErr w:type="spellStart"/>
      <w:r w:rsidRPr="00285812">
        <w:rPr>
          <w:rFonts w:ascii="Times New Roman" w:hAnsi="Times New Roman" w:cs="Times New Roman"/>
        </w:rPr>
        <w:t>Босова</w:t>
      </w:r>
      <w:proofErr w:type="spellEnd"/>
      <w:r w:rsidRPr="00285812">
        <w:rPr>
          <w:rFonts w:ascii="Times New Roman" w:hAnsi="Times New Roman" w:cs="Times New Roman"/>
        </w:rPr>
        <w:t xml:space="preserve">, А.Ю. </w:t>
      </w:r>
      <w:proofErr w:type="spellStart"/>
      <w:r w:rsidRPr="00285812">
        <w:rPr>
          <w:rFonts w:ascii="Times New Roman" w:hAnsi="Times New Roman" w:cs="Times New Roman"/>
        </w:rPr>
        <w:t>Босова</w:t>
      </w:r>
      <w:proofErr w:type="spellEnd"/>
      <w:r w:rsidRPr="00285812">
        <w:rPr>
          <w:rFonts w:ascii="Times New Roman" w:hAnsi="Times New Roman" w:cs="Times New Roman"/>
        </w:rPr>
        <w:t>; издательство «БИНОМ.</w:t>
      </w:r>
      <w:proofErr w:type="gramEnd"/>
      <w:r w:rsidRPr="00285812">
        <w:rPr>
          <w:rFonts w:ascii="Times New Roman" w:hAnsi="Times New Roman" w:cs="Times New Roman"/>
        </w:rPr>
        <w:t xml:space="preserve"> </w:t>
      </w:r>
      <w:proofErr w:type="gramStart"/>
      <w:r w:rsidRPr="00285812">
        <w:rPr>
          <w:rFonts w:ascii="Times New Roman" w:hAnsi="Times New Roman" w:cs="Times New Roman"/>
        </w:rPr>
        <w:t xml:space="preserve">Лаборатория знаний»), методическим письмом « О преподавании информатики в 2016-2017 учебном году», а также требованиями к результатам освоения основной образовательной  программы (личностным, </w:t>
      </w:r>
      <w:proofErr w:type="spellStart"/>
      <w:r w:rsidRPr="00285812">
        <w:rPr>
          <w:rFonts w:ascii="Times New Roman" w:hAnsi="Times New Roman" w:cs="Times New Roman"/>
        </w:rPr>
        <w:t>метапредметным</w:t>
      </w:r>
      <w:proofErr w:type="spellEnd"/>
      <w:r w:rsidRPr="00285812">
        <w:rPr>
          <w:rFonts w:ascii="Times New Roman" w:hAnsi="Times New Roman" w:cs="Times New Roman"/>
        </w:rPr>
        <w:t>, предметным); основными подходами к развитию и формированию универсальных учебных действий (УУД) для основного общего образования.</w:t>
      </w:r>
      <w:proofErr w:type="gramEnd"/>
    </w:p>
    <w:p w:rsidR="00285812" w:rsidRDefault="00285812" w:rsidP="00285812">
      <w:pPr>
        <w:jc w:val="center"/>
        <w:rPr>
          <w:rFonts w:ascii="Times New Roman" w:hAnsi="Times New Roman" w:cs="Times New Roman"/>
        </w:rPr>
      </w:pPr>
      <w:r w:rsidRPr="00285812">
        <w:rPr>
          <w:rFonts w:ascii="Times New Roman" w:hAnsi="Times New Roman" w:cs="Times New Roman"/>
          <w:b/>
        </w:rPr>
        <w:t>Общая характеристика учебного предмета</w:t>
      </w:r>
    </w:p>
    <w:p w:rsidR="00285812" w:rsidRDefault="00285812" w:rsidP="00285812">
      <w:pPr>
        <w:rPr>
          <w:rFonts w:ascii="Times New Roman" w:hAnsi="Times New Roman" w:cs="Times New Roman"/>
        </w:rPr>
      </w:pPr>
      <w:r w:rsidRPr="00285812">
        <w:rPr>
          <w:rFonts w:ascii="Times New Roman" w:hAnsi="Times New Roman" w:cs="Times New Roman"/>
        </w:rPr>
        <w:t xml:space="preserve"> </w:t>
      </w:r>
      <w:r>
        <w:rPr>
          <w:rFonts w:ascii="Times New Roman" w:hAnsi="Times New Roman" w:cs="Times New Roman"/>
        </w:rPr>
        <w:tab/>
      </w:r>
      <w:r w:rsidRPr="00285812">
        <w:rPr>
          <w:rFonts w:ascii="Times New Roman" w:hAnsi="Times New Roman" w:cs="Times New Roman"/>
        </w:rPr>
        <w:t xml:space="preserve">Информатика – это естественнонаучная дисциплина о закономерности протекания информационных процессов в системах различной природы, а также о методах и средствах их автоматизации. Вместе с математикой, физикой, химией, биологией курс информатики закладывает основы естественнонаучного мировоззрения.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Информатика имеет очень большое и всё возрастающее число междисциплинарных связей, причем как на уровне понятийного аппарата, так и на уровне инструментария.  Многие положения, развиваемые информатикой, рассматриваются как основа создания и использования информационных и коммуникационных технологий – одного из наиболее значимых технологических достижений современной цивилизации.  </w:t>
      </w:r>
    </w:p>
    <w:p w:rsidR="00285812" w:rsidRDefault="00285812" w:rsidP="00285812">
      <w:pPr>
        <w:ind w:firstLine="708"/>
        <w:rPr>
          <w:rFonts w:ascii="Times New Roman" w:hAnsi="Times New Roman" w:cs="Times New Roman"/>
        </w:rPr>
      </w:pPr>
      <w:proofErr w:type="gramStart"/>
      <w:r w:rsidRPr="00285812">
        <w:rPr>
          <w:rFonts w:ascii="Times New Roman" w:hAnsi="Times New Roman" w:cs="Times New Roman"/>
        </w:rPr>
        <w:t xml:space="preserve">Многие предметные знания и способы деятельности (включая использование средств ИКТ),  освоенные обучающимися на базе информатики способы деятельности, находят применение как в рамках образовательного процесса при изучении других предметных областей, так  и в реальных жизненных ситуациях,  становятся значимыми для формирования качеств личности, т. е. ориентированы на формирование </w:t>
      </w:r>
      <w:proofErr w:type="spellStart"/>
      <w:r w:rsidRPr="00285812">
        <w:rPr>
          <w:rFonts w:ascii="Times New Roman" w:hAnsi="Times New Roman" w:cs="Times New Roman"/>
        </w:rPr>
        <w:t>метапредметных</w:t>
      </w:r>
      <w:proofErr w:type="spellEnd"/>
      <w:r w:rsidRPr="00285812">
        <w:rPr>
          <w:rFonts w:ascii="Times New Roman" w:hAnsi="Times New Roman" w:cs="Times New Roman"/>
        </w:rPr>
        <w:t xml:space="preserve"> и личностных результатов.</w:t>
      </w:r>
      <w:proofErr w:type="gramEnd"/>
      <w:r w:rsidRPr="00285812">
        <w:rPr>
          <w:rFonts w:ascii="Times New Roman" w:hAnsi="Times New Roman" w:cs="Times New Roman"/>
        </w:rPr>
        <w:t xml:space="preserve"> На протяжении всего периода существования школьной информатики в ней накапливался опыт формирования образовательных результатов, которые в настоящее время принято называть современными образовательными результатами.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Одной из основных черт нашего времени является  всевозрастающая изменчивость окружающего мира.  В этих условиях велика роль фундаментального образования, обеспечивающего профессиональную мобильность человека, готовность его к освоению новых технологий, в том числе, информационных. Необходимость подготовки личности к быстро наступающим переменам в обществе требует развития разнообразных форм мышления, формирования у учащихся умений организации собственной учебной деятельности, их ориентации на </w:t>
      </w:r>
      <w:proofErr w:type="spellStart"/>
      <w:r w:rsidRPr="00285812">
        <w:rPr>
          <w:rFonts w:ascii="Times New Roman" w:hAnsi="Times New Roman" w:cs="Times New Roman"/>
        </w:rPr>
        <w:t>деятельностную</w:t>
      </w:r>
      <w:proofErr w:type="spellEnd"/>
      <w:r w:rsidRPr="00285812">
        <w:rPr>
          <w:rFonts w:ascii="Times New Roman" w:hAnsi="Times New Roman" w:cs="Times New Roman"/>
        </w:rPr>
        <w:t xml:space="preserve"> жизненную позицию.  </w:t>
      </w:r>
    </w:p>
    <w:p w:rsidR="00285812" w:rsidRPr="00285812" w:rsidRDefault="00285812" w:rsidP="00285812">
      <w:pPr>
        <w:ind w:firstLine="708"/>
        <w:rPr>
          <w:rFonts w:ascii="Times New Roman" w:hAnsi="Times New Roman" w:cs="Times New Roman"/>
        </w:rPr>
      </w:pPr>
      <w:r w:rsidRPr="00285812">
        <w:rPr>
          <w:rFonts w:ascii="Times New Roman" w:hAnsi="Times New Roman" w:cs="Times New Roman"/>
        </w:rPr>
        <w:t xml:space="preserve">В содержании курса информатики и ИКТ для 8–9 классов основной школы акцент сделан на изучении фундаментальных основ информатики, формировании информационной культуры, развитии алгоритмического мышления, реализации общеобразовательного потенциала предмета.  Курс информатики основной школы, опирается на опыт постоянного применения ИКТ, уже имеющийся у учащихся, дает теоретическое осмысление, интерпретацию и обобщение этого опыта.   </w:t>
      </w:r>
    </w:p>
    <w:p w:rsidR="00285812" w:rsidRDefault="00285812" w:rsidP="00285812">
      <w:pPr>
        <w:rPr>
          <w:rFonts w:ascii="Times New Roman" w:hAnsi="Times New Roman" w:cs="Times New Roman"/>
          <w:b/>
        </w:rPr>
      </w:pPr>
    </w:p>
    <w:p w:rsidR="00285812" w:rsidRDefault="00285812" w:rsidP="00285812">
      <w:pPr>
        <w:rPr>
          <w:rFonts w:ascii="Times New Roman" w:hAnsi="Times New Roman" w:cs="Times New Roman"/>
          <w:b/>
        </w:rPr>
      </w:pPr>
    </w:p>
    <w:p w:rsidR="00285812" w:rsidRDefault="00285812" w:rsidP="00285812">
      <w:pPr>
        <w:rPr>
          <w:rFonts w:ascii="Times New Roman" w:hAnsi="Times New Roman" w:cs="Times New Roman"/>
          <w:b/>
        </w:rPr>
      </w:pPr>
    </w:p>
    <w:p w:rsidR="00285812" w:rsidRDefault="00285812" w:rsidP="00285812">
      <w:pPr>
        <w:jc w:val="center"/>
        <w:rPr>
          <w:rFonts w:ascii="Times New Roman" w:hAnsi="Times New Roman" w:cs="Times New Roman"/>
        </w:rPr>
      </w:pPr>
      <w:r w:rsidRPr="00285812">
        <w:rPr>
          <w:rFonts w:ascii="Times New Roman" w:hAnsi="Times New Roman" w:cs="Times New Roman"/>
          <w:b/>
        </w:rPr>
        <w:t>Цели и задачи курса</w:t>
      </w:r>
    </w:p>
    <w:p w:rsidR="00285812" w:rsidRDefault="00285812" w:rsidP="00285812">
      <w:pPr>
        <w:rPr>
          <w:rFonts w:ascii="Times New Roman" w:hAnsi="Times New Roman" w:cs="Times New Roman"/>
        </w:rPr>
      </w:pPr>
      <w:r w:rsidRPr="00285812">
        <w:rPr>
          <w:rFonts w:ascii="Times New Roman" w:hAnsi="Times New Roman" w:cs="Times New Roman"/>
        </w:rPr>
        <w:t xml:space="preserve"> </w:t>
      </w:r>
      <w:r>
        <w:rPr>
          <w:rFonts w:ascii="Times New Roman" w:hAnsi="Times New Roman" w:cs="Times New Roman"/>
        </w:rPr>
        <w:tab/>
      </w:r>
      <w:r w:rsidRPr="00285812">
        <w:rPr>
          <w:rFonts w:ascii="Times New Roman" w:hAnsi="Times New Roman" w:cs="Times New Roman"/>
        </w:rPr>
        <w:t xml:space="preserve">Изучение информатики и информационных технологий в основной школе направлено на достижение следующих целей:  </w:t>
      </w:r>
    </w:p>
    <w:p w:rsidR="00285812" w:rsidRPr="00285812" w:rsidRDefault="00285812" w:rsidP="00285812">
      <w:pPr>
        <w:pStyle w:val="a3"/>
        <w:numPr>
          <w:ilvl w:val="0"/>
          <w:numId w:val="1"/>
        </w:numPr>
        <w:rPr>
          <w:rFonts w:ascii="Times New Roman" w:hAnsi="Times New Roman" w:cs="Times New Roman"/>
        </w:rPr>
      </w:pPr>
      <w:r w:rsidRPr="00285812">
        <w:rPr>
          <w:rFonts w:ascii="Times New Roman" w:hAnsi="Times New Roman" w:cs="Times New Roman"/>
        </w:rPr>
        <w:t>формирование основ научного мировоззрения в процессе систематизации, теоретического осмысления и обобщения имеющихся и получени</w:t>
      </w:r>
      <w:r w:rsidRPr="00285812">
        <w:rPr>
          <w:rFonts w:ascii="Times New Roman" w:hAnsi="Times New Roman" w:cs="Times New Roman"/>
        </w:rPr>
        <w:t xml:space="preserve">я новых </w:t>
      </w:r>
      <w:proofErr w:type="spellStart"/>
      <w:r w:rsidRPr="00285812">
        <w:rPr>
          <w:rFonts w:ascii="Times New Roman" w:hAnsi="Times New Roman" w:cs="Times New Roman"/>
        </w:rPr>
        <w:t>знаний</w:t>
      </w:r>
      <w:proofErr w:type="gramStart"/>
      <w:r w:rsidRPr="00285812">
        <w:rPr>
          <w:rFonts w:ascii="Times New Roman" w:hAnsi="Times New Roman" w:cs="Times New Roman"/>
        </w:rPr>
        <w:t>,</w:t>
      </w:r>
      <w:r w:rsidRPr="00285812">
        <w:rPr>
          <w:rFonts w:ascii="Times New Roman" w:hAnsi="Times New Roman" w:cs="Times New Roman"/>
        </w:rPr>
        <w:t>у</w:t>
      </w:r>
      <w:proofErr w:type="gramEnd"/>
      <w:r w:rsidRPr="00285812">
        <w:rPr>
          <w:rFonts w:ascii="Times New Roman" w:hAnsi="Times New Roman" w:cs="Times New Roman"/>
        </w:rPr>
        <w:t>мений</w:t>
      </w:r>
      <w:proofErr w:type="spellEnd"/>
      <w:r w:rsidRPr="00285812">
        <w:rPr>
          <w:rFonts w:ascii="Times New Roman" w:hAnsi="Times New Roman" w:cs="Times New Roman"/>
        </w:rPr>
        <w:t xml:space="preserve"> и способов деятельности в области информатики и  информационных и коммуникационных технологий (ИКТ);</w:t>
      </w:r>
    </w:p>
    <w:p w:rsidR="00285812" w:rsidRPr="00285812" w:rsidRDefault="00285812" w:rsidP="00285812">
      <w:pPr>
        <w:pStyle w:val="a3"/>
        <w:numPr>
          <w:ilvl w:val="0"/>
          <w:numId w:val="1"/>
        </w:numPr>
        <w:rPr>
          <w:rFonts w:ascii="Times New Roman" w:hAnsi="Times New Roman" w:cs="Times New Roman"/>
        </w:rPr>
      </w:pPr>
      <w:r w:rsidRPr="00285812">
        <w:rPr>
          <w:rFonts w:ascii="Times New Roman" w:hAnsi="Times New Roman" w:cs="Times New Roman"/>
        </w:rPr>
        <w:t xml:space="preserve">совершенствование </w:t>
      </w:r>
      <w:proofErr w:type="spellStart"/>
      <w:r w:rsidRPr="00285812">
        <w:rPr>
          <w:rFonts w:ascii="Times New Roman" w:hAnsi="Times New Roman" w:cs="Times New Roman"/>
        </w:rPr>
        <w:t>общеучебных</w:t>
      </w:r>
      <w:proofErr w:type="spellEnd"/>
      <w:r w:rsidRPr="00285812">
        <w:rPr>
          <w:rFonts w:ascii="Times New Roman" w:hAnsi="Times New Roman" w:cs="Times New Roman"/>
        </w:rPr>
        <w:t xml:space="preserve"> и общекультурных навыков работы с информацией, навыков информационного моделирования, исследовательской деятельности и т.д.; </w:t>
      </w:r>
    </w:p>
    <w:p w:rsidR="00285812" w:rsidRPr="00285812" w:rsidRDefault="00285812" w:rsidP="00285812">
      <w:pPr>
        <w:pStyle w:val="a3"/>
        <w:numPr>
          <w:ilvl w:val="0"/>
          <w:numId w:val="1"/>
        </w:numPr>
        <w:rPr>
          <w:rFonts w:ascii="Times New Roman" w:hAnsi="Times New Roman" w:cs="Times New Roman"/>
        </w:rPr>
      </w:pPr>
      <w:r w:rsidRPr="00285812">
        <w:rPr>
          <w:rFonts w:ascii="Times New Roman" w:hAnsi="Times New Roman" w:cs="Times New Roman"/>
        </w:rPr>
        <w:t xml:space="preserve">развитие навыков самостоятельной учебной деятельности школьников; </w:t>
      </w:r>
    </w:p>
    <w:p w:rsidR="00285812" w:rsidRPr="00285812" w:rsidRDefault="00285812" w:rsidP="00285812">
      <w:pPr>
        <w:pStyle w:val="a3"/>
        <w:numPr>
          <w:ilvl w:val="0"/>
          <w:numId w:val="1"/>
        </w:numPr>
        <w:rPr>
          <w:rFonts w:ascii="Times New Roman" w:hAnsi="Times New Roman" w:cs="Times New Roman"/>
        </w:rPr>
      </w:pPr>
      <w:r w:rsidRPr="00285812">
        <w:rPr>
          <w:rFonts w:ascii="Times New Roman" w:hAnsi="Times New Roman" w:cs="Times New Roman"/>
        </w:rPr>
        <w:t xml:space="preserve">воспитание ответственного и избирательного отношения к информации с учётом правовых и этических аспектов её распространения, стремления к созидательной деятельности и к продолжению образования с применением средств ИКТ. </w:t>
      </w:r>
    </w:p>
    <w:p w:rsidR="00285812" w:rsidRDefault="00285812" w:rsidP="00285812">
      <w:pPr>
        <w:rPr>
          <w:rFonts w:ascii="Times New Roman" w:hAnsi="Times New Roman" w:cs="Times New Roman"/>
        </w:rPr>
      </w:pPr>
      <w:r w:rsidRPr="00285812">
        <w:rPr>
          <w:rFonts w:ascii="Times New Roman" w:hAnsi="Times New Roman" w:cs="Times New Roman"/>
          <w:u w:val="single"/>
        </w:rPr>
        <w:t>Задачи</w:t>
      </w:r>
      <w:r w:rsidRPr="00285812">
        <w:rPr>
          <w:rFonts w:ascii="Times New Roman" w:hAnsi="Times New Roman" w:cs="Times New Roman"/>
        </w:rPr>
        <w:t xml:space="preserve">:  </w:t>
      </w:r>
    </w:p>
    <w:p w:rsidR="00285812" w:rsidRPr="00285812" w:rsidRDefault="00285812" w:rsidP="00285812">
      <w:pPr>
        <w:pStyle w:val="a3"/>
        <w:numPr>
          <w:ilvl w:val="0"/>
          <w:numId w:val="2"/>
        </w:numPr>
        <w:rPr>
          <w:rFonts w:ascii="Times New Roman" w:hAnsi="Times New Roman" w:cs="Times New Roman"/>
        </w:rPr>
      </w:pPr>
      <w:r w:rsidRPr="00285812">
        <w:rPr>
          <w:rFonts w:ascii="Times New Roman" w:hAnsi="Times New Roman" w:cs="Times New Roman"/>
        </w:rPr>
        <w:t xml:space="preserve">овладение умениями работать с различными видами информации с помощью компьютера и других средств информационных и коммуникационных технологий (ИКТ), </w:t>
      </w:r>
    </w:p>
    <w:p w:rsidR="00285812" w:rsidRPr="00285812" w:rsidRDefault="00285812" w:rsidP="00285812">
      <w:pPr>
        <w:pStyle w:val="a3"/>
        <w:numPr>
          <w:ilvl w:val="0"/>
          <w:numId w:val="2"/>
        </w:numPr>
        <w:rPr>
          <w:rFonts w:ascii="Times New Roman" w:hAnsi="Times New Roman" w:cs="Times New Roman"/>
        </w:rPr>
      </w:pPr>
      <w:r w:rsidRPr="00285812">
        <w:rPr>
          <w:rFonts w:ascii="Times New Roman" w:hAnsi="Times New Roman" w:cs="Times New Roman"/>
        </w:rPr>
        <w:t xml:space="preserve">организовывать собственную информационную деятельность и планировать ее результаты;  </w:t>
      </w:r>
    </w:p>
    <w:p w:rsidR="00285812" w:rsidRPr="00285812" w:rsidRDefault="00285812" w:rsidP="00285812">
      <w:pPr>
        <w:pStyle w:val="a3"/>
        <w:numPr>
          <w:ilvl w:val="0"/>
          <w:numId w:val="2"/>
        </w:numPr>
        <w:rPr>
          <w:rFonts w:ascii="Times New Roman" w:hAnsi="Times New Roman" w:cs="Times New Roman"/>
        </w:rPr>
      </w:pPr>
      <w:r w:rsidRPr="00285812">
        <w:rPr>
          <w:rFonts w:ascii="Times New Roman" w:hAnsi="Times New Roman" w:cs="Times New Roman"/>
        </w:rPr>
        <w:t xml:space="preserve">развитие познавательных интересов, интеллектуальных и творческих способностей средствами ИКТ;  </w:t>
      </w:r>
    </w:p>
    <w:p w:rsidR="00285812" w:rsidRPr="00285812" w:rsidRDefault="00285812" w:rsidP="00285812">
      <w:pPr>
        <w:pStyle w:val="a3"/>
        <w:numPr>
          <w:ilvl w:val="0"/>
          <w:numId w:val="2"/>
        </w:numPr>
        <w:rPr>
          <w:rFonts w:ascii="Times New Roman" w:hAnsi="Times New Roman" w:cs="Times New Roman"/>
        </w:rPr>
      </w:pPr>
      <w:r w:rsidRPr="00285812">
        <w:rPr>
          <w:rFonts w:ascii="Times New Roman" w:hAnsi="Times New Roman" w:cs="Times New Roman"/>
        </w:rPr>
        <w:t xml:space="preserve">воспитание ответственного отношения к информации с учетом правовых и этических аспектов ее распространения; избирательного отношения к полученной информации;  </w:t>
      </w:r>
    </w:p>
    <w:p w:rsidR="00285812" w:rsidRPr="00285812" w:rsidRDefault="00285812" w:rsidP="00285812">
      <w:pPr>
        <w:pStyle w:val="a3"/>
        <w:numPr>
          <w:ilvl w:val="0"/>
          <w:numId w:val="2"/>
        </w:numPr>
        <w:rPr>
          <w:rFonts w:ascii="Times New Roman" w:hAnsi="Times New Roman" w:cs="Times New Roman"/>
        </w:rPr>
      </w:pPr>
      <w:r w:rsidRPr="00285812">
        <w:rPr>
          <w:rFonts w:ascii="Times New Roman" w:hAnsi="Times New Roman" w:cs="Times New Roman"/>
        </w:rPr>
        <w:t xml:space="preserve">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  </w:t>
      </w:r>
    </w:p>
    <w:p w:rsidR="00285812" w:rsidRPr="00285812" w:rsidRDefault="00285812" w:rsidP="00285812">
      <w:pPr>
        <w:jc w:val="center"/>
        <w:rPr>
          <w:rFonts w:ascii="Times New Roman" w:hAnsi="Times New Roman" w:cs="Times New Roman"/>
          <w:b/>
        </w:rPr>
      </w:pPr>
      <w:r w:rsidRPr="00285812">
        <w:rPr>
          <w:rFonts w:ascii="Times New Roman" w:hAnsi="Times New Roman" w:cs="Times New Roman"/>
          <w:b/>
        </w:rPr>
        <w:t>Формы организации учебного процесса</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Единицей учебного процесса является урок. В первой части урока проводиться объяснение нового материала, а на конец урока планируется компьютерный практикум (практические работы). Работа учеников за компьютером в 8 классах 10-15 минут. В ходе обучения учащимся предлагаются короткие (5-10 минут) проверочные работы (в форме тестирования). Очень важно, чтобы каждый ученик имел доступ к компьютеру и пытался выполнять практические работы по описанию самостоятельно, без посторонней помощи учителя или товарищей. </w:t>
      </w:r>
    </w:p>
    <w:p w:rsidR="00285812" w:rsidRPr="00285812" w:rsidRDefault="00285812" w:rsidP="00285812">
      <w:pPr>
        <w:ind w:firstLine="708"/>
        <w:rPr>
          <w:rFonts w:ascii="Times New Roman" w:hAnsi="Times New Roman" w:cs="Times New Roman"/>
        </w:rPr>
      </w:pPr>
      <w:r w:rsidRPr="00285812">
        <w:rPr>
          <w:rFonts w:ascii="Times New Roman" w:hAnsi="Times New Roman" w:cs="Times New Roman"/>
        </w:rPr>
        <w:t xml:space="preserve">В 8 классе особое внимание следует уделить  организации самостоятельной работы учащихся на компьютере. Формирование пользовательских навыков для введения компьютера в учебную деятельность должно подкрепляться самостоятельной творческой работой, личностно-значимой </w:t>
      </w:r>
      <w:proofErr w:type="gramStart"/>
      <w:r w:rsidRPr="00285812">
        <w:rPr>
          <w:rFonts w:ascii="Times New Roman" w:hAnsi="Times New Roman" w:cs="Times New Roman"/>
        </w:rPr>
        <w:t>для</w:t>
      </w:r>
      <w:proofErr w:type="gramEnd"/>
      <w:r w:rsidRPr="00285812">
        <w:rPr>
          <w:rFonts w:ascii="Times New Roman" w:hAnsi="Times New Roman" w:cs="Times New Roman"/>
        </w:rPr>
        <w:t xml:space="preserve"> обучаемого. Это достигается за счет информационно-предметного практикума, сущность которого состоит в наполнении задач по информатике актуальным предметным содержанием.  </w:t>
      </w:r>
    </w:p>
    <w:p w:rsidR="00285812" w:rsidRPr="00285812" w:rsidRDefault="00285812" w:rsidP="00285812">
      <w:pPr>
        <w:jc w:val="center"/>
        <w:rPr>
          <w:rFonts w:ascii="Times New Roman" w:hAnsi="Times New Roman" w:cs="Times New Roman"/>
          <w:b/>
        </w:rPr>
      </w:pPr>
      <w:r w:rsidRPr="00285812">
        <w:rPr>
          <w:rFonts w:ascii="Times New Roman" w:hAnsi="Times New Roman" w:cs="Times New Roman"/>
          <w:b/>
        </w:rPr>
        <w:t>Используемые технологии, методы и формы работы:</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При организации занятий школьников 8 классов по информатике и информационным технологиям необходимо использовать различные методы и средства обучения с тем, чтобы с </w:t>
      </w:r>
      <w:r w:rsidRPr="00285812">
        <w:rPr>
          <w:rFonts w:ascii="Times New Roman" w:hAnsi="Times New Roman" w:cs="Times New Roman"/>
        </w:rPr>
        <w:lastRenderedPageBreak/>
        <w:t xml:space="preserve">одной стороны, свести работу за ПК к регламентированной норме; с другой стороны, достичь наибольшего педагогического эффекта.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На уроках параллельно применяются общие и специфические методы, связанные с применением средств ИКТ:  </w:t>
      </w:r>
    </w:p>
    <w:p w:rsidR="00285812" w:rsidRPr="00285812" w:rsidRDefault="00285812" w:rsidP="00285812">
      <w:pPr>
        <w:pStyle w:val="a3"/>
        <w:numPr>
          <w:ilvl w:val="0"/>
          <w:numId w:val="3"/>
        </w:numPr>
        <w:rPr>
          <w:rFonts w:ascii="Times New Roman" w:hAnsi="Times New Roman" w:cs="Times New Roman"/>
        </w:rPr>
      </w:pPr>
      <w:r w:rsidRPr="00285812">
        <w:rPr>
          <w:rFonts w:ascii="Times New Roman" w:hAnsi="Times New Roman" w:cs="Times New Roman"/>
        </w:rPr>
        <w:t xml:space="preserve">словесные методы обучения (рассказ, объяснение, беседа, работа с учебником);  </w:t>
      </w:r>
    </w:p>
    <w:p w:rsidR="00285812" w:rsidRPr="00285812" w:rsidRDefault="00285812" w:rsidP="00285812">
      <w:pPr>
        <w:pStyle w:val="a3"/>
        <w:numPr>
          <w:ilvl w:val="0"/>
          <w:numId w:val="3"/>
        </w:numPr>
        <w:rPr>
          <w:rFonts w:ascii="Times New Roman" w:hAnsi="Times New Roman" w:cs="Times New Roman"/>
        </w:rPr>
      </w:pPr>
      <w:r w:rsidRPr="00285812">
        <w:rPr>
          <w:rFonts w:ascii="Times New Roman" w:hAnsi="Times New Roman" w:cs="Times New Roman"/>
        </w:rPr>
        <w:t xml:space="preserve">наглядные методы (наблюдение, иллюстрация, демонстрация наглядных пособий, презентаций); </w:t>
      </w:r>
    </w:p>
    <w:p w:rsidR="00285812" w:rsidRPr="00285812" w:rsidRDefault="00285812" w:rsidP="00285812">
      <w:pPr>
        <w:pStyle w:val="a3"/>
        <w:numPr>
          <w:ilvl w:val="0"/>
          <w:numId w:val="3"/>
        </w:numPr>
        <w:rPr>
          <w:rFonts w:ascii="Times New Roman" w:hAnsi="Times New Roman" w:cs="Times New Roman"/>
        </w:rPr>
      </w:pPr>
      <w:r w:rsidRPr="00285812">
        <w:rPr>
          <w:rFonts w:ascii="Times New Roman" w:hAnsi="Times New Roman" w:cs="Times New Roman"/>
        </w:rPr>
        <w:t xml:space="preserve">практические методы (устные и письменные упражнения, практические работы за ПК);  проблемное обучение;  </w:t>
      </w:r>
    </w:p>
    <w:p w:rsidR="00285812" w:rsidRPr="00285812" w:rsidRDefault="00285812" w:rsidP="00285812">
      <w:pPr>
        <w:pStyle w:val="a3"/>
        <w:numPr>
          <w:ilvl w:val="0"/>
          <w:numId w:val="3"/>
        </w:numPr>
        <w:rPr>
          <w:rFonts w:ascii="Times New Roman" w:hAnsi="Times New Roman" w:cs="Times New Roman"/>
        </w:rPr>
      </w:pPr>
      <w:r w:rsidRPr="00285812">
        <w:rPr>
          <w:rFonts w:ascii="Times New Roman" w:hAnsi="Times New Roman" w:cs="Times New Roman"/>
        </w:rPr>
        <w:t xml:space="preserve">метод проектов;  </w:t>
      </w:r>
    </w:p>
    <w:p w:rsidR="00285812" w:rsidRPr="00285812" w:rsidRDefault="00285812" w:rsidP="00285812">
      <w:pPr>
        <w:pStyle w:val="a3"/>
        <w:numPr>
          <w:ilvl w:val="0"/>
          <w:numId w:val="3"/>
        </w:numPr>
        <w:rPr>
          <w:rFonts w:ascii="Times New Roman" w:hAnsi="Times New Roman" w:cs="Times New Roman"/>
        </w:rPr>
      </w:pPr>
      <w:r w:rsidRPr="00285812">
        <w:rPr>
          <w:rFonts w:ascii="Times New Roman" w:hAnsi="Times New Roman" w:cs="Times New Roman"/>
        </w:rPr>
        <w:t xml:space="preserve">ролевой метод.  </w:t>
      </w:r>
    </w:p>
    <w:p w:rsidR="00285812" w:rsidRDefault="00285812" w:rsidP="00285812">
      <w:pPr>
        <w:rPr>
          <w:rFonts w:ascii="Times New Roman" w:hAnsi="Times New Roman" w:cs="Times New Roman"/>
        </w:rPr>
      </w:pPr>
      <w:r w:rsidRPr="00285812">
        <w:rPr>
          <w:rFonts w:ascii="Times New Roman" w:hAnsi="Times New Roman" w:cs="Times New Roman"/>
          <w:u w:val="single"/>
        </w:rPr>
        <w:t>Основные типы уроков</w:t>
      </w:r>
      <w:r w:rsidRPr="00285812">
        <w:rPr>
          <w:rFonts w:ascii="Times New Roman" w:hAnsi="Times New Roman" w:cs="Times New Roman"/>
        </w:rPr>
        <w:t xml:space="preserve">:  </w:t>
      </w:r>
    </w:p>
    <w:p w:rsidR="00285812" w:rsidRPr="00285812" w:rsidRDefault="00285812" w:rsidP="00285812">
      <w:pPr>
        <w:pStyle w:val="a3"/>
        <w:numPr>
          <w:ilvl w:val="0"/>
          <w:numId w:val="4"/>
        </w:numPr>
        <w:rPr>
          <w:rFonts w:ascii="Times New Roman" w:hAnsi="Times New Roman" w:cs="Times New Roman"/>
        </w:rPr>
      </w:pPr>
      <w:r w:rsidRPr="00285812">
        <w:rPr>
          <w:rFonts w:ascii="Times New Roman" w:hAnsi="Times New Roman" w:cs="Times New Roman"/>
        </w:rPr>
        <w:t xml:space="preserve">урок изучения нового материала; </w:t>
      </w:r>
    </w:p>
    <w:p w:rsidR="00285812" w:rsidRPr="00285812" w:rsidRDefault="00285812" w:rsidP="00285812">
      <w:pPr>
        <w:pStyle w:val="a3"/>
        <w:numPr>
          <w:ilvl w:val="0"/>
          <w:numId w:val="4"/>
        </w:numPr>
        <w:rPr>
          <w:rFonts w:ascii="Times New Roman" w:hAnsi="Times New Roman" w:cs="Times New Roman"/>
        </w:rPr>
      </w:pPr>
      <w:r w:rsidRPr="00285812">
        <w:rPr>
          <w:rFonts w:ascii="Times New Roman" w:hAnsi="Times New Roman" w:cs="Times New Roman"/>
        </w:rPr>
        <w:t xml:space="preserve">урок контроля знаний;  </w:t>
      </w:r>
    </w:p>
    <w:p w:rsidR="00285812" w:rsidRPr="00285812" w:rsidRDefault="00285812" w:rsidP="00285812">
      <w:pPr>
        <w:pStyle w:val="a3"/>
        <w:numPr>
          <w:ilvl w:val="0"/>
          <w:numId w:val="4"/>
        </w:numPr>
        <w:rPr>
          <w:rFonts w:ascii="Times New Roman" w:hAnsi="Times New Roman" w:cs="Times New Roman"/>
        </w:rPr>
      </w:pPr>
      <w:r w:rsidRPr="00285812">
        <w:rPr>
          <w:rFonts w:ascii="Times New Roman" w:hAnsi="Times New Roman" w:cs="Times New Roman"/>
        </w:rPr>
        <w:t xml:space="preserve">обобщающий урок;  </w:t>
      </w:r>
    </w:p>
    <w:p w:rsidR="00285812" w:rsidRPr="00285812" w:rsidRDefault="00285812" w:rsidP="00285812">
      <w:pPr>
        <w:pStyle w:val="a3"/>
        <w:numPr>
          <w:ilvl w:val="0"/>
          <w:numId w:val="4"/>
        </w:numPr>
        <w:rPr>
          <w:rFonts w:ascii="Times New Roman" w:hAnsi="Times New Roman" w:cs="Times New Roman"/>
        </w:rPr>
      </w:pPr>
      <w:r w:rsidRPr="00285812">
        <w:rPr>
          <w:rFonts w:ascii="Times New Roman" w:hAnsi="Times New Roman" w:cs="Times New Roman"/>
        </w:rPr>
        <w:t xml:space="preserve">комбинированный урок.  </w:t>
      </w:r>
    </w:p>
    <w:p w:rsidR="00285812" w:rsidRPr="00285812" w:rsidRDefault="00285812" w:rsidP="00285812">
      <w:pPr>
        <w:rPr>
          <w:rFonts w:ascii="Times New Roman" w:hAnsi="Times New Roman" w:cs="Times New Roman"/>
        </w:rPr>
      </w:pPr>
      <w:r w:rsidRPr="00285812">
        <w:rPr>
          <w:rFonts w:ascii="Times New Roman" w:hAnsi="Times New Roman" w:cs="Times New Roman"/>
        </w:rPr>
        <w:t xml:space="preserve">В данном классе ведущими методами обучения предмету являются: </w:t>
      </w:r>
      <w:proofErr w:type="gramStart"/>
      <w:r w:rsidRPr="00285812">
        <w:rPr>
          <w:rFonts w:ascii="Times New Roman" w:hAnsi="Times New Roman" w:cs="Times New Roman"/>
        </w:rPr>
        <w:t>объяснительно-иллюстративный</w:t>
      </w:r>
      <w:proofErr w:type="gramEnd"/>
      <w:r w:rsidRPr="00285812">
        <w:rPr>
          <w:rFonts w:ascii="Times New Roman" w:hAnsi="Times New Roman" w:cs="Times New Roman"/>
        </w:rPr>
        <w:t xml:space="preserve"> и репродуктивный, хотя используется и частично-поисковый. На уроках используются элементы следующих технологий: личностно ориентированное обучение, обучение с применением опорных схем, ИКТ.  </w:t>
      </w:r>
    </w:p>
    <w:p w:rsidR="00285812" w:rsidRPr="00285812" w:rsidRDefault="00285812" w:rsidP="00285812">
      <w:pPr>
        <w:jc w:val="center"/>
        <w:rPr>
          <w:rFonts w:ascii="Times New Roman" w:hAnsi="Times New Roman" w:cs="Times New Roman"/>
          <w:b/>
        </w:rPr>
      </w:pPr>
      <w:r w:rsidRPr="00285812">
        <w:rPr>
          <w:rFonts w:ascii="Times New Roman" w:hAnsi="Times New Roman" w:cs="Times New Roman"/>
          <w:b/>
        </w:rPr>
        <w:t>Формы, способы и средства проверки и оценки результатов обучения</w:t>
      </w:r>
    </w:p>
    <w:p w:rsidR="00285812" w:rsidRDefault="00285812" w:rsidP="00285812">
      <w:pPr>
        <w:rPr>
          <w:rFonts w:ascii="Times New Roman" w:hAnsi="Times New Roman" w:cs="Times New Roman"/>
        </w:rPr>
      </w:pPr>
      <w:r w:rsidRPr="00285812">
        <w:rPr>
          <w:rFonts w:ascii="Times New Roman" w:hAnsi="Times New Roman" w:cs="Times New Roman"/>
        </w:rPr>
        <w:t xml:space="preserve">Виды контроля:  </w:t>
      </w:r>
    </w:p>
    <w:p w:rsidR="00285812" w:rsidRPr="00285812" w:rsidRDefault="00285812" w:rsidP="00285812">
      <w:pPr>
        <w:pStyle w:val="a3"/>
        <w:numPr>
          <w:ilvl w:val="0"/>
          <w:numId w:val="5"/>
        </w:numPr>
        <w:rPr>
          <w:rFonts w:ascii="Times New Roman" w:hAnsi="Times New Roman" w:cs="Times New Roman"/>
        </w:rPr>
      </w:pPr>
      <w:r w:rsidRPr="00285812">
        <w:rPr>
          <w:rFonts w:ascii="Times New Roman" w:hAnsi="Times New Roman" w:cs="Times New Roman"/>
        </w:rPr>
        <w:t xml:space="preserve">входной – осуществляется в начале каждого урока, актуализирует ранее изученный  учащимися материал, позволяет определить их уровень подготовки к уроку;  </w:t>
      </w:r>
    </w:p>
    <w:p w:rsidR="00285812" w:rsidRPr="00285812" w:rsidRDefault="00285812" w:rsidP="00285812">
      <w:pPr>
        <w:pStyle w:val="a3"/>
        <w:numPr>
          <w:ilvl w:val="0"/>
          <w:numId w:val="5"/>
        </w:numPr>
        <w:rPr>
          <w:rFonts w:ascii="Times New Roman" w:hAnsi="Times New Roman" w:cs="Times New Roman"/>
        </w:rPr>
      </w:pPr>
      <w:proofErr w:type="gramStart"/>
      <w:r w:rsidRPr="00285812">
        <w:rPr>
          <w:rFonts w:ascii="Times New Roman" w:hAnsi="Times New Roman" w:cs="Times New Roman"/>
        </w:rPr>
        <w:t>промежуточный</w:t>
      </w:r>
      <w:proofErr w:type="gramEnd"/>
      <w:r w:rsidRPr="00285812">
        <w:rPr>
          <w:rFonts w:ascii="Times New Roman" w:hAnsi="Times New Roman" w:cs="Times New Roman"/>
        </w:rPr>
        <w:t xml:space="preserve"> - осуществляется внутри каждого урока. Стимулирует активность, поддерживает интерактивность обучения, обеспечивает необходимый уровень внимания, позволяет убедиться в усвоении </w:t>
      </w:r>
      <w:proofErr w:type="gramStart"/>
      <w:r w:rsidRPr="00285812">
        <w:rPr>
          <w:rFonts w:ascii="Times New Roman" w:hAnsi="Times New Roman" w:cs="Times New Roman"/>
        </w:rPr>
        <w:t>обучаемым</w:t>
      </w:r>
      <w:proofErr w:type="gramEnd"/>
      <w:r w:rsidRPr="00285812">
        <w:rPr>
          <w:rFonts w:ascii="Times New Roman" w:hAnsi="Times New Roman" w:cs="Times New Roman"/>
        </w:rPr>
        <w:t xml:space="preserve"> порций материала; </w:t>
      </w:r>
    </w:p>
    <w:p w:rsidR="00285812" w:rsidRPr="00285812" w:rsidRDefault="00285812" w:rsidP="00285812">
      <w:pPr>
        <w:pStyle w:val="a3"/>
        <w:numPr>
          <w:ilvl w:val="0"/>
          <w:numId w:val="5"/>
        </w:numPr>
        <w:rPr>
          <w:rFonts w:ascii="Times New Roman" w:hAnsi="Times New Roman" w:cs="Times New Roman"/>
        </w:rPr>
      </w:pPr>
      <w:r w:rsidRPr="00285812">
        <w:rPr>
          <w:rFonts w:ascii="Times New Roman" w:hAnsi="Times New Roman" w:cs="Times New Roman"/>
        </w:rPr>
        <w:t xml:space="preserve">проверочный – осуществляется в конце каждого урока; позволяет убедиться, что </w:t>
      </w:r>
      <w:proofErr w:type="gramStart"/>
      <w:r w:rsidRPr="00285812">
        <w:rPr>
          <w:rFonts w:ascii="Times New Roman" w:hAnsi="Times New Roman" w:cs="Times New Roman"/>
        </w:rPr>
        <w:t>цели, поставленные на уроке достигнуты</w:t>
      </w:r>
      <w:proofErr w:type="gramEnd"/>
      <w:r w:rsidRPr="00285812">
        <w:rPr>
          <w:rFonts w:ascii="Times New Roman" w:hAnsi="Times New Roman" w:cs="Times New Roman"/>
        </w:rPr>
        <w:t xml:space="preserve">, учащиеся усвоили понятия, предложенные им в ходе урока;   итоговый – осуществляется по завершении крупного блоки или всего курса; позволяет оценить знания и умения.   </w:t>
      </w:r>
    </w:p>
    <w:p w:rsidR="00285812" w:rsidRDefault="00285812" w:rsidP="00285812">
      <w:pPr>
        <w:jc w:val="center"/>
        <w:rPr>
          <w:rFonts w:ascii="Times New Roman" w:hAnsi="Times New Roman" w:cs="Times New Roman"/>
        </w:rPr>
      </w:pPr>
      <w:r w:rsidRPr="00285812">
        <w:rPr>
          <w:rFonts w:ascii="Times New Roman" w:hAnsi="Times New Roman" w:cs="Times New Roman"/>
          <w:b/>
        </w:rPr>
        <w:t>Формы итогового контроля</w:t>
      </w:r>
      <w:r w:rsidRPr="00285812">
        <w:rPr>
          <w:rFonts w:ascii="Times New Roman" w:hAnsi="Times New Roman" w:cs="Times New Roman"/>
        </w:rPr>
        <w:t>:</w:t>
      </w:r>
    </w:p>
    <w:p w:rsidR="00285812" w:rsidRPr="00285812" w:rsidRDefault="00285812" w:rsidP="00285812">
      <w:pPr>
        <w:pStyle w:val="a3"/>
        <w:numPr>
          <w:ilvl w:val="0"/>
          <w:numId w:val="6"/>
        </w:numPr>
        <w:rPr>
          <w:rFonts w:ascii="Times New Roman" w:hAnsi="Times New Roman" w:cs="Times New Roman"/>
        </w:rPr>
      </w:pPr>
      <w:r w:rsidRPr="00285812">
        <w:rPr>
          <w:rFonts w:ascii="Times New Roman" w:hAnsi="Times New Roman" w:cs="Times New Roman"/>
        </w:rPr>
        <w:t xml:space="preserve">тест;  </w:t>
      </w:r>
    </w:p>
    <w:p w:rsidR="00285812" w:rsidRPr="00285812" w:rsidRDefault="00285812" w:rsidP="00285812">
      <w:pPr>
        <w:pStyle w:val="a3"/>
        <w:numPr>
          <w:ilvl w:val="0"/>
          <w:numId w:val="6"/>
        </w:numPr>
        <w:rPr>
          <w:rFonts w:ascii="Times New Roman" w:hAnsi="Times New Roman" w:cs="Times New Roman"/>
        </w:rPr>
      </w:pPr>
      <w:r w:rsidRPr="00285812">
        <w:rPr>
          <w:rFonts w:ascii="Times New Roman" w:hAnsi="Times New Roman" w:cs="Times New Roman"/>
        </w:rPr>
        <w:t xml:space="preserve">творческая </w:t>
      </w:r>
    </w:p>
    <w:p w:rsidR="00285812" w:rsidRPr="00285812" w:rsidRDefault="00285812" w:rsidP="00285812">
      <w:pPr>
        <w:pStyle w:val="a3"/>
        <w:numPr>
          <w:ilvl w:val="0"/>
          <w:numId w:val="6"/>
        </w:numPr>
        <w:rPr>
          <w:rFonts w:ascii="Times New Roman" w:hAnsi="Times New Roman" w:cs="Times New Roman"/>
        </w:rPr>
      </w:pPr>
      <w:r w:rsidRPr="00285812">
        <w:rPr>
          <w:rFonts w:ascii="Times New Roman" w:hAnsi="Times New Roman" w:cs="Times New Roman"/>
        </w:rPr>
        <w:t xml:space="preserve">практическая работа;  </w:t>
      </w:r>
    </w:p>
    <w:p w:rsidR="00285812" w:rsidRDefault="00285812" w:rsidP="00285812">
      <w:pPr>
        <w:jc w:val="center"/>
        <w:rPr>
          <w:rFonts w:ascii="Times New Roman" w:hAnsi="Times New Roman" w:cs="Times New Roman"/>
        </w:rPr>
      </w:pPr>
      <w:r w:rsidRPr="00285812">
        <w:rPr>
          <w:rFonts w:ascii="Times New Roman" w:hAnsi="Times New Roman" w:cs="Times New Roman"/>
          <w:b/>
        </w:rPr>
        <w:t>Количество учебных часов</w:t>
      </w:r>
      <w:r w:rsidRPr="00285812">
        <w:rPr>
          <w:rFonts w:ascii="Times New Roman" w:hAnsi="Times New Roman" w:cs="Times New Roman"/>
        </w:rPr>
        <w:t>:</w:t>
      </w:r>
    </w:p>
    <w:p w:rsidR="00285812" w:rsidRPr="00285812" w:rsidRDefault="00285812" w:rsidP="00285812">
      <w:pPr>
        <w:rPr>
          <w:rFonts w:ascii="Times New Roman" w:hAnsi="Times New Roman" w:cs="Times New Roman"/>
        </w:rPr>
      </w:pPr>
      <w:r w:rsidRPr="00285812">
        <w:rPr>
          <w:rFonts w:ascii="Times New Roman" w:hAnsi="Times New Roman" w:cs="Times New Roman"/>
        </w:rPr>
        <w:t xml:space="preserve"> Рабочая программа в 8 классе рассчитана на 1 час в неделю на протяжении учебного года, то есть 34 часа в год.   Уровень обучения – базовый.  </w:t>
      </w:r>
    </w:p>
    <w:p w:rsidR="00285812" w:rsidRDefault="00285812" w:rsidP="00285812">
      <w:pPr>
        <w:jc w:val="center"/>
        <w:rPr>
          <w:rFonts w:ascii="Times New Roman" w:hAnsi="Times New Roman" w:cs="Times New Roman"/>
        </w:rPr>
      </w:pPr>
      <w:r w:rsidRPr="00285812">
        <w:rPr>
          <w:rFonts w:ascii="Times New Roman" w:hAnsi="Times New Roman" w:cs="Times New Roman"/>
          <w:b/>
        </w:rPr>
        <w:t>Срок реализации рабочей учебной программы</w:t>
      </w:r>
    </w:p>
    <w:p w:rsidR="00285812" w:rsidRPr="00285812" w:rsidRDefault="00285812" w:rsidP="00285812">
      <w:pPr>
        <w:rPr>
          <w:rFonts w:ascii="Times New Roman" w:hAnsi="Times New Roman" w:cs="Times New Roman"/>
        </w:rPr>
      </w:pPr>
      <w:r w:rsidRPr="00285812">
        <w:rPr>
          <w:rFonts w:ascii="Times New Roman" w:hAnsi="Times New Roman" w:cs="Times New Roman"/>
        </w:rPr>
        <w:lastRenderedPageBreak/>
        <w:t xml:space="preserve">один учебный год.  </w:t>
      </w:r>
    </w:p>
    <w:p w:rsidR="00285812" w:rsidRPr="00285812" w:rsidRDefault="00285812" w:rsidP="00285812">
      <w:pPr>
        <w:rPr>
          <w:rFonts w:ascii="Times New Roman" w:hAnsi="Times New Roman" w:cs="Times New Roman"/>
        </w:rPr>
      </w:pPr>
      <w:r w:rsidRPr="00285812">
        <w:rPr>
          <w:rFonts w:ascii="Times New Roman" w:hAnsi="Times New Roman" w:cs="Times New Roman"/>
        </w:rPr>
        <w:t xml:space="preserve">      </w:t>
      </w:r>
    </w:p>
    <w:p w:rsidR="00285812" w:rsidRPr="00285812" w:rsidRDefault="00285812" w:rsidP="00285812">
      <w:pPr>
        <w:jc w:val="center"/>
        <w:rPr>
          <w:rFonts w:ascii="Times New Roman" w:hAnsi="Times New Roman" w:cs="Times New Roman"/>
        </w:rPr>
      </w:pPr>
      <w:r w:rsidRPr="00285812">
        <w:rPr>
          <w:rFonts w:ascii="Times New Roman" w:hAnsi="Times New Roman" w:cs="Times New Roman"/>
          <w:b/>
        </w:rPr>
        <w:t>Учебно-методический комплекс</w:t>
      </w:r>
      <w:r>
        <w:rPr>
          <w:rFonts w:ascii="Times New Roman" w:hAnsi="Times New Roman" w:cs="Times New Roman"/>
        </w:rPr>
        <w:t>:</w:t>
      </w:r>
    </w:p>
    <w:p w:rsidR="00285812" w:rsidRPr="00285812" w:rsidRDefault="00285812" w:rsidP="00285812">
      <w:pPr>
        <w:pStyle w:val="a3"/>
        <w:numPr>
          <w:ilvl w:val="0"/>
          <w:numId w:val="7"/>
        </w:numPr>
        <w:rPr>
          <w:rFonts w:ascii="Times New Roman" w:hAnsi="Times New Roman" w:cs="Times New Roman"/>
        </w:rPr>
      </w:pPr>
      <w:r w:rsidRPr="00285812">
        <w:rPr>
          <w:rFonts w:ascii="Times New Roman" w:hAnsi="Times New Roman" w:cs="Times New Roman"/>
        </w:rPr>
        <w:t xml:space="preserve">Информатика и ИКТ: Учебник для 8 класса 8 Л.Л. </w:t>
      </w:r>
      <w:proofErr w:type="spellStart"/>
      <w:r w:rsidRPr="00285812">
        <w:rPr>
          <w:rFonts w:ascii="Times New Roman" w:hAnsi="Times New Roman" w:cs="Times New Roman"/>
        </w:rPr>
        <w:t>Босова</w:t>
      </w:r>
      <w:proofErr w:type="spellEnd"/>
      <w:r w:rsidRPr="00285812">
        <w:rPr>
          <w:rFonts w:ascii="Times New Roman" w:hAnsi="Times New Roman" w:cs="Times New Roman"/>
        </w:rPr>
        <w:t xml:space="preserve"> БИНОМ. Лаборатория знаний 2012 </w:t>
      </w:r>
    </w:p>
    <w:p w:rsidR="00285812" w:rsidRPr="00285812" w:rsidRDefault="00285812" w:rsidP="00285812">
      <w:pPr>
        <w:pStyle w:val="a3"/>
        <w:numPr>
          <w:ilvl w:val="0"/>
          <w:numId w:val="7"/>
        </w:numPr>
        <w:rPr>
          <w:rFonts w:ascii="Times New Roman" w:hAnsi="Times New Roman" w:cs="Times New Roman"/>
        </w:rPr>
      </w:pPr>
      <w:r w:rsidRPr="00285812">
        <w:rPr>
          <w:rFonts w:ascii="Times New Roman" w:hAnsi="Times New Roman" w:cs="Times New Roman"/>
        </w:rPr>
        <w:t xml:space="preserve">Информатика и ИКТ: Рабочая тетрадь для 8 класса  8 Л.Л. </w:t>
      </w:r>
      <w:proofErr w:type="spellStart"/>
      <w:r w:rsidRPr="00285812">
        <w:rPr>
          <w:rFonts w:ascii="Times New Roman" w:hAnsi="Times New Roman" w:cs="Times New Roman"/>
        </w:rPr>
        <w:t>Босова</w:t>
      </w:r>
      <w:proofErr w:type="spellEnd"/>
      <w:r w:rsidRPr="00285812">
        <w:rPr>
          <w:rFonts w:ascii="Times New Roman" w:hAnsi="Times New Roman" w:cs="Times New Roman"/>
        </w:rPr>
        <w:t xml:space="preserve"> БИНОМ. Лаборатория знаний 2012 </w:t>
      </w:r>
    </w:p>
    <w:p w:rsidR="00285812" w:rsidRPr="00285812" w:rsidRDefault="00285812" w:rsidP="00285812">
      <w:pPr>
        <w:pStyle w:val="a3"/>
        <w:numPr>
          <w:ilvl w:val="0"/>
          <w:numId w:val="7"/>
        </w:numPr>
        <w:rPr>
          <w:rFonts w:ascii="Times New Roman" w:hAnsi="Times New Roman" w:cs="Times New Roman"/>
        </w:rPr>
      </w:pPr>
      <w:r w:rsidRPr="00285812">
        <w:rPr>
          <w:rFonts w:ascii="Times New Roman" w:hAnsi="Times New Roman" w:cs="Times New Roman"/>
        </w:rPr>
        <w:t xml:space="preserve">Набор цифровых образовательных ресурсов для 8 класса 8 Л.Л. </w:t>
      </w:r>
      <w:proofErr w:type="spellStart"/>
      <w:r w:rsidRPr="00285812">
        <w:rPr>
          <w:rFonts w:ascii="Times New Roman" w:hAnsi="Times New Roman" w:cs="Times New Roman"/>
        </w:rPr>
        <w:t>Босова</w:t>
      </w:r>
      <w:proofErr w:type="spellEnd"/>
      <w:r w:rsidRPr="00285812">
        <w:rPr>
          <w:rFonts w:ascii="Times New Roman" w:hAnsi="Times New Roman" w:cs="Times New Roman"/>
        </w:rPr>
        <w:t xml:space="preserve"> http://metodist.lbz.ru/ </w:t>
      </w:r>
      <w:proofErr w:type="spellStart"/>
      <w:r w:rsidRPr="00285812">
        <w:rPr>
          <w:rFonts w:ascii="Times New Roman" w:hAnsi="Times New Roman" w:cs="Times New Roman"/>
        </w:rPr>
        <w:t>authors</w:t>
      </w:r>
      <w:proofErr w:type="spellEnd"/>
      <w:r w:rsidRPr="00285812">
        <w:rPr>
          <w:rFonts w:ascii="Times New Roman" w:hAnsi="Times New Roman" w:cs="Times New Roman"/>
        </w:rPr>
        <w:t>/</w:t>
      </w:r>
      <w:proofErr w:type="spellStart"/>
      <w:r w:rsidRPr="00285812">
        <w:rPr>
          <w:rFonts w:ascii="Times New Roman" w:hAnsi="Times New Roman" w:cs="Times New Roman"/>
        </w:rPr>
        <w:t>informatika</w:t>
      </w:r>
      <w:proofErr w:type="spellEnd"/>
      <w:r w:rsidRPr="00285812">
        <w:rPr>
          <w:rFonts w:ascii="Times New Roman" w:hAnsi="Times New Roman" w:cs="Times New Roman"/>
        </w:rPr>
        <w:t xml:space="preserve">/3 /ppt8kl.php    </w:t>
      </w:r>
    </w:p>
    <w:p w:rsidR="00285812" w:rsidRDefault="00285812" w:rsidP="00285812">
      <w:pPr>
        <w:jc w:val="center"/>
        <w:rPr>
          <w:rFonts w:ascii="Times New Roman" w:hAnsi="Times New Roman" w:cs="Times New Roman"/>
        </w:rPr>
      </w:pPr>
      <w:r w:rsidRPr="00285812">
        <w:rPr>
          <w:rFonts w:ascii="Times New Roman" w:hAnsi="Times New Roman" w:cs="Times New Roman"/>
          <w:b/>
        </w:rPr>
        <w:t>Цели обучения в 8-м классе</w:t>
      </w:r>
    </w:p>
    <w:p w:rsidR="00285812" w:rsidRDefault="00285812" w:rsidP="00285812">
      <w:pPr>
        <w:rPr>
          <w:rFonts w:ascii="Times New Roman" w:hAnsi="Times New Roman" w:cs="Times New Roman"/>
        </w:rPr>
      </w:pPr>
      <w:r w:rsidRPr="00285812">
        <w:rPr>
          <w:rFonts w:ascii="Times New Roman" w:hAnsi="Times New Roman" w:cs="Times New Roman"/>
        </w:rPr>
        <w:t xml:space="preserve">Основными целями изучения информатики в 8-м классе являются: </w:t>
      </w:r>
    </w:p>
    <w:p w:rsidR="00285812" w:rsidRPr="00285812" w:rsidRDefault="00285812" w:rsidP="00285812">
      <w:pPr>
        <w:pStyle w:val="a3"/>
        <w:numPr>
          <w:ilvl w:val="0"/>
          <w:numId w:val="8"/>
        </w:numPr>
        <w:rPr>
          <w:rFonts w:ascii="Times New Roman" w:hAnsi="Times New Roman" w:cs="Times New Roman"/>
        </w:rPr>
      </w:pPr>
      <w:r w:rsidRPr="00285812">
        <w:rPr>
          <w:rFonts w:ascii="Times New Roman" w:hAnsi="Times New Roman" w:cs="Times New Roman"/>
        </w:rPr>
        <w:t xml:space="preserve">расширение знаний об информации и информационных процессах;  </w:t>
      </w:r>
    </w:p>
    <w:p w:rsidR="00285812" w:rsidRDefault="00285812" w:rsidP="00285812">
      <w:pPr>
        <w:pStyle w:val="a3"/>
        <w:numPr>
          <w:ilvl w:val="0"/>
          <w:numId w:val="8"/>
        </w:numPr>
        <w:rPr>
          <w:rFonts w:ascii="Times New Roman" w:hAnsi="Times New Roman" w:cs="Times New Roman"/>
        </w:rPr>
      </w:pPr>
      <w:r w:rsidRPr="00285812">
        <w:rPr>
          <w:rFonts w:ascii="Times New Roman" w:hAnsi="Times New Roman" w:cs="Times New Roman"/>
        </w:rPr>
        <w:t xml:space="preserve">закрепление и расширение знаний и умений по технологии работы в системной среде </w:t>
      </w:r>
      <w:proofErr w:type="spellStart"/>
      <w:r w:rsidRPr="00285812">
        <w:rPr>
          <w:rFonts w:ascii="Times New Roman" w:hAnsi="Times New Roman" w:cs="Times New Roman"/>
        </w:rPr>
        <w:t>Windows</w:t>
      </w:r>
      <w:proofErr w:type="spellEnd"/>
      <w:r w:rsidRPr="00285812">
        <w:rPr>
          <w:rFonts w:ascii="Times New Roman" w:hAnsi="Times New Roman" w:cs="Times New Roman"/>
        </w:rPr>
        <w:t xml:space="preserve">;  освоение технологии работы в растровом редакторе </w:t>
      </w:r>
      <w:proofErr w:type="spellStart"/>
      <w:r w:rsidRPr="00285812">
        <w:rPr>
          <w:rFonts w:ascii="Times New Roman" w:hAnsi="Times New Roman" w:cs="Times New Roman"/>
        </w:rPr>
        <w:t>Gimp</w:t>
      </w:r>
      <w:proofErr w:type="spellEnd"/>
      <w:r w:rsidRPr="00285812">
        <w:rPr>
          <w:rFonts w:ascii="Times New Roman" w:hAnsi="Times New Roman" w:cs="Times New Roman"/>
        </w:rPr>
        <w:t xml:space="preserve"> и векторном редакторе </w:t>
      </w:r>
      <w:proofErr w:type="spellStart"/>
      <w:r w:rsidRPr="00285812">
        <w:rPr>
          <w:rFonts w:ascii="Times New Roman" w:hAnsi="Times New Roman" w:cs="Times New Roman"/>
        </w:rPr>
        <w:t>Incskape</w:t>
      </w:r>
      <w:proofErr w:type="spellEnd"/>
      <w:r w:rsidRPr="00285812">
        <w:rPr>
          <w:rFonts w:ascii="Times New Roman" w:hAnsi="Times New Roman" w:cs="Times New Roman"/>
        </w:rPr>
        <w:t xml:space="preserve">;   </w:t>
      </w:r>
    </w:p>
    <w:p w:rsidR="00285812" w:rsidRPr="00285812" w:rsidRDefault="00285812" w:rsidP="00285812">
      <w:pPr>
        <w:pStyle w:val="a3"/>
        <w:numPr>
          <w:ilvl w:val="0"/>
          <w:numId w:val="8"/>
        </w:numPr>
        <w:rPr>
          <w:rFonts w:ascii="Times New Roman" w:hAnsi="Times New Roman" w:cs="Times New Roman"/>
        </w:rPr>
      </w:pPr>
      <w:r w:rsidRPr="00285812">
        <w:rPr>
          <w:rFonts w:ascii="Times New Roman" w:hAnsi="Times New Roman" w:cs="Times New Roman"/>
        </w:rPr>
        <w:t xml:space="preserve">освоение технологии работы в текстовом процессоре </w:t>
      </w:r>
      <w:proofErr w:type="spellStart"/>
      <w:r w:rsidRPr="00285812">
        <w:rPr>
          <w:rFonts w:ascii="Times New Roman" w:hAnsi="Times New Roman" w:cs="Times New Roman"/>
        </w:rPr>
        <w:t>Word</w:t>
      </w:r>
      <w:proofErr w:type="spellEnd"/>
      <w:r w:rsidRPr="00285812">
        <w:rPr>
          <w:rFonts w:ascii="Times New Roman" w:hAnsi="Times New Roman" w:cs="Times New Roman"/>
        </w:rPr>
        <w:t xml:space="preserve">;   </w:t>
      </w:r>
    </w:p>
    <w:p w:rsidR="00285812" w:rsidRPr="00285812" w:rsidRDefault="00285812" w:rsidP="00285812">
      <w:pPr>
        <w:pStyle w:val="a3"/>
        <w:numPr>
          <w:ilvl w:val="0"/>
          <w:numId w:val="8"/>
        </w:numPr>
        <w:rPr>
          <w:rFonts w:ascii="Times New Roman" w:hAnsi="Times New Roman" w:cs="Times New Roman"/>
        </w:rPr>
      </w:pPr>
      <w:r w:rsidRPr="00285812">
        <w:rPr>
          <w:rFonts w:ascii="Times New Roman" w:hAnsi="Times New Roman" w:cs="Times New Roman"/>
        </w:rPr>
        <w:t xml:space="preserve">освоение технологии работы в глобальной сети Интернет;  </w:t>
      </w:r>
    </w:p>
    <w:p w:rsidR="00285812" w:rsidRPr="00285812" w:rsidRDefault="00285812" w:rsidP="00285812">
      <w:pPr>
        <w:pStyle w:val="a3"/>
        <w:numPr>
          <w:ilvl w:val="0"/>
          <w:numId w:val="8"/>
        </w:numPr>
        <w:rPr>
          <w:rFonts w:ascii="Times New Roman" w:hAnsi="Times New Roman" w:cs="Times New Roman"/>
        </w:rPr>
      </w:pPr>
      <w:r w:rsidRPr="00285812">
        <w:rPr>
          <w:rFonts w:ascii="Times New Roman" w:hAnsi="Times New Roman" w:cs="Times New Roman"/>
        </w:rPr>
        <w:t xml:space="preserve">освоение технологии работы c мультимедиа презентациями;   </w:t>
      </w:r>
    </w:p>
    <w:p w:rsidR="00285812" w:rsidRPr="00285812" w:rsidRDefault="00285812" w:rsidP="00285812">
      <w:pPr>
        <w:pStyle w:val="a3"/>
        <w:numPr>
          <w:ilvl w:val="0"/>
          <w:numId w:val="8"/>
        </w:numPr>
        <w:rPr>
          <w:rFonts w:ascii="Times New Roman" w:hAnsi="Times New Roman" w:cs="Times New Roman"/>
        </w:rPr>
      </w:pPr>
      <w:r w:rsidRPr="00285812">
        <w:rPr>
          <w:rFonts w:ascii="Times New Roman" w:hAnsi="Times New Roman" w:cs="Times New Roman"/>
        </w:rPr>
        <w:t xml:space="preserve">формирование представления об основах кодирования;   </w:t>
      </w:r>
    </w:p>
    <w:p w:rsidR="00285812" w:rsidRPr="00285812" w:rsidRDefault="00285812" w:rsidP="00285812">
      <w:pPr>
        <w:pStyle w:val="a3"/>
        <w:numPr>
          <w:ilvl w:val="0"/>
          <w:numId w:val="8"/>
        </w:numPr>
        <w:rPr>
          <w:rFonts w:ascii="Times New Roman" w:hAnsi="Times New Roman" w:cs="Times New Roman"/>
        </w:rPr>
      </w:pPr>
      <w:r w:rsidRPr="00285812">
        <w:rPr>
          <w:rFonts w:ascii="Times New Roman" w:hAnsi="Times New Roman" w:cs="Times New Roman"/>
        </w:rPr>
        <w:t xml:space="preserve">закрепление и расширение знаний по техническому обеспечению информационных технологий.                    </w:t>
      </w:r>
    </w:p>
    <w:p w:rsidR="00285812" w:rsidRPr="00285812" w:rsidRDefault="00285812" w:rsidP="00285812">
      <w:pPr>
        <w:rPr>
          <w:rFonts w:ascii="Times New Roman" w:hAnsi="Times New Roman" w:cs="Times New Roman"/>
        </w:rPr>
      </w:pPr>
      <w:r w:rsidRPr="00285812">
        <w:rPr>
          <w:rFonts w:ascii="Times New Roman" w:hAnsi="Times New Roman" w:cs="Times New Roman"/>
        </w:rPr>
        <w:t xml:space="preserve">  </w:t>
      </w:r>
    </w:p>
    <w:p w:rsidR="00285812" w:rsidRPr="00285812" w:rsidRDefault="00285812" w:rsidP="00285812">
      <w:pPr>
        <w:rPr>
          <w:rFonts w:ascii="Times New Roman" w:hAnsi="Times New Roman" w:cs="Times New Roman"/>
        </w:rPr>
      </w:pPr>
    </w:p>
    <w:p w:rsidR="00285812" w:rsidRPr="00285812" w:rsidRDefault="00285812" w:rsidP="00285812">
      <w:pPr>
        <w:jc w:val="center"/>
        <w:rPr>
          <w:rFonts w:ascii="Times New Roman" w:hAnsi="Times New Roman" w:cs="Times New Roman"/>
          <w:b/>
        </w:rPr>
      </w:pPr>
      <w:r w:rsidRPr="00285812">
        <w:rPr>
          <w:rFonts w:ascii="Times New Roman" w:hAnsi="Times New Roman" w:cs="Times New Roman"/>
          <w:b/>
        </w:rPr>
        <w:t>ОСНОВНОЕ СОДЕРЖАНИЕ</w:t>
      </w:r>
    </w:p>
    <w:p w:rsidR="00285812" w:rsidRDefault="00285812" w:rsidP="00285812">
      <w:pPr>
        <w:jc w:val="center"/>
        <w:rPr>
          <w:rFonts w:ascii="Times New Roman" w:hAnsi="Times New Roman" w:cs="Times New Roman"/>
        </w:rPr>
      </w:pPr>
      <w:r w:rsidRPr="00285812">
        <w:rPr>
          <w:rFonts w:ascii="Times New Roman" w:hAnsi="Times New Roman" w:cs="Times New Roman"/>
          <w:u w:val="single"/>
        </w:rPr>
        <w:t>Информация</w:t>
      </w:r>
      <w:r w:rsidRPr="00285812">
        <w:rPr>
          <w:rFonts w:ascii="Times New Roman" w:hAnsi="Times New Roman" w:cs="Times New Roman"/>
          <w:u w:val="single"/>
        </w:rPr>
        <w:t xml:space="preserve"> и информационные процессы</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Информация и сигнал. Непрерывные и дискретные сигналы. Виды информации по способу восприятия её человеком. Субъективные характеристики информации, зависящие от личности получателя информации и обстоятельств получения информации: «важность», «своевременность», «достоверность», «актуальность» и т.п.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 Представление информации. Формы представления информации. Знаки и знаковые системы. Язык как знаковая система: естественные и формальные языки. Алфавит, мощность алфавита.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Кодирование информации. Преобразование информации из непрерывной формы в </w:t>
      </w:r>
      <w:proofErr w:type="gramStart"/>
      <w:r w:rsidRPr="00285812">
        <w:rPr>
          <w:rFonts w:ascii="Times New Roman" w:hAnsi="Times New Roman" w:cs="Times New Roman"/>
        </w:rPr>
        <w:t>дискретную</w:t>
      </w:r>
      <w:proofErr w:type="gramEnd"/>
      <w:r w:rsidRPr="00285812">
        <w:rPr>
          <w:rFonts w:ascii="Times New Roman" w:hAnsi="Times New Roman" w:cs="Times New Roman"/>
        </w:rPr>
        <w:t xml:space="preserve">. Двоичное кодирование. Двоичный алфавит. Двоичный код. Разрядность двоичного кода. Связь разрядности двоичного кода и количества кодовых комбинаций. Универсальность двоичного кодирования. Равномерные и неравномерные коды.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Измерение информации. Алфавитный подход к измерению информации. 1 бит – информационный вес символа двоичного алфавита. Информационный вес символа алфавита, произвольной мощности. Информационный объём сообщения. Единицы измерения информации (байт, килобайт, мегабайт, гигабайт, терабайт). </w:t>
      </w:r>
    </w:p>
    <w:p w:rsidR="00285812" w:rsidRDefault="00285812" w:rsidP="00285812">
      <w:pPr>
        <w:ind w:firstLine="708"/>
        <w:rPr>
          <w:rFonts w:ascii="Times New Roman" w:hAnsi="Times New Roman" w:cs="Times New Roman"/>
        </w:rPr>
      </w:pPr>
      <w:r w:rsidRPr="00285812">
        <w:rPr>
          <w:rFonts w:ascii="Times New Roman" w:hAnsi="Times New Roman" w:cs="Times New Roman"/>
        </w:rPr>
        <w:lastRenderedPageBreak/>
        <w:t xml:space="preserve">Понятие информационного процесса. Основные информационные процессы: сбор, представление, обработка,  хранение и передача информации. Два типа обработки информации: обработка, связанная с получением новой информации; обработка, связанная с изменением формы, но не изменяющая содержание информации. Источник, информационный канал, приёмник информации. Носители  информации. Сетевое хранение информации. Всемирная паутина как мощнейшее информационное хранилище. Поиск информации. Средства поиска информации: компьютерные каталоги, поисковые машины, запросы по одному и нескольким признакам.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Примеры информационных процессов в системах различной природы; их роль в современном мире. Основные этапы развития ИКТ. </w:t>
      </w:r>
    </w:p>
    <w:p w:rsidR="00285812" w:rsidRDefault="00833DCA" w:rsidP="00285812">
      <w:pPr>
        <w:ind w:firstLine="708"/>
        <w:rPr>
          <w:rFonts w:ascii="Times New Roman" w:hAnsi="Times New Roman" w:cs="Times New Roman"/>
        </w:rPr>
      </w:pPr>
      <w:r>
        <w:rPr>
          <w:rFonts w:ascii="Times New Roman" w:hAnsi="Times New Roman" w:cs="Times New Roman"/>
          <w:i/>
        </w:rPr>
        <w:t>Обучающийся научится</w:t>
      </w:r>
      <w:r w:rsidR="00285812" w:rsidRPr="00285812">
        <w:rPr>
          <w:rFonts w:ascii="Times New Roman" w:hAnsi="Times New Roman" w:cs="Times New Roman"/>
        </w:rPr>
        <w:t xml:space="preserve">:  </w:t>
      </w:r>
    </w:p>
    <w:p w:rsidR="00285812" w:rsidRPr="00285812" w:rsidRDefault="00285812" w:rsidP="00285812">
      <w:pPr>
        <w:pStyle w:val="a3"/>
        <w:numPr>
          <w:ilvl w:val="0"/>
          <w:numId w:val="9"/>
        </w:numPr>
        <w:rPr>
          <w:rFonts w:ascii="Times New Roman" w:hAnsi="Times New Roman" w:cs="Times New Roman"/>
        </w:rPr>
      </w:pPr>
      <w:r w:rsidRPr="00285812">
        <w:rPr>
          <w:rFonts w:ascii="Times New Roman" w:hAnsi="Times New Roman" w:cs="Times New Roman"/>
        </w:rPr>
        <w:t xml:space="preserve">оценивать информацию с позиции её свойств (актуальность, достоверность, полнота и пр.);  определять, информативно или нет некоторое сообщение, если известны способности конкретного субъекта к его восприятию;  </w:t>
      </w:r>
    </w:p>
    <w:p w:rsidR="00285812" w:rsidRPr="00285812" w:rsidRDefault="00285812" w:rsidP="00285812">
      <w:pPr>
        <w:pStyle w:val="a3"/>
        <w:numPr>
          <w:ilvl w:val="0"/>
          <w:numId w:val="9"/>
        </w:numPr>
        <w:rPr>
          <w:rFonts w:ascii="Times New Roman" w:hAnsi="Times New Roman" w:cs="Times New Roman"/>
        </w:rPr>
      </w:pPr>
      <w:r w:rsidRPr="00285812">
        <w:rPr>
          <w:rFonts w:ascii="Times New Roman" w:hAnsi="Times New Roman" w:cs="Times New Roman"/>
        </w:rPr>
        <w:t xml:space="preserve">приводить примеры кодирования с использованием различных алфавитов, встречаются в жизни;  классифицировать информационные процессы по принятому основанию; </w:t>
      </w:r>
    </w:p>
    <w:p w:rsidR="00285812" w:rsidRPr="00285812" w:rsidRDefault="00285812" w:rsidP="00285812">
      <w:pPr>
        <w:pStyle w:val="a3"/>
        <w:numPr>
          <w:ilvl w:val="0"/>
          <w:numId w:val="9"/>
        </w:numPr>
        <w:rPr>
          <w:rFonts w:ascii="Times New Roman" w:hAnsi="Times New Roman" w:cs="Times New Roman"/>
        </w:rPr>
      </w:pPr>
      <w:r w:rsidRPr="00285812">
        <w:rPr>
          <w:rFonts w:ascii="Times New Roman" w:hAnsi="Times New Roman" w:cs="Times New Roman"/>
        </w:rPr>
        <w:t>выделять информационную составляющую процессов в биологических, технических и социальных системах;</w:t>
      </w:r>
    </w:p>
    <w:p w:rsidR="00285812" w:rsidRPr="00285812" w:rsidRDefault="00285812" w:rsidP="00285812">
      <w:pPr>
        <w:pStyle w:val="a3"/>
        <w:numPr>
          <w:ilvl w:val="0"/>
          <w:numId w:val="9"/>
        </w:numPr>
        <w:rPr>
          <w:rFonts w:ascii="Times New Roman" w:hAnsi="Times New Roman" w:cs="Times New Roman"/>
        </w:rPr>
      </w:pPr>
      <w:r w:rsidRPr="00285812">
        <w:rPr>
          <w:rFonts w:ascii="Times New Roman" w:hAnsi="Times New Roman" w:cs="Times New Roman"/>
        </w:rPr>
        <w:t>анализировать отношения в живой природе, технических и социальных (школа, семья и пр.) системах с позиций информационных процессов.</w:t>
      </w:r>
    </w:p>
    <w:p w:rsidR="00285812" w:rsidRPr="00285812" w:rsidRDefault="00285812" w:rsidP="00285812">
      <w:pPr>
        <w:pStyle w:val="a3"/>
        <w:numPr>
          <w:ilvl w:val="0"/>
          <w:numId w:val="9"/>
        </w:numPr>
        <w:rPr>
          <w:rFonts w:ascii="Times New Roman" w:hAnsi="Times New Roman" w:cs="Times New Roman"/>
        </w:rPr>
      </w:pPr>
      <w:r w:rsidRPr="00285812">
        <w:rPr>
          <w:rFonts w:ascii="Times New Roman" w:hAnsi="Times New Roman" w:cs="Times New Roman"/>
        </w:rPr>
        <w:t xml:space="preserve">приводить примеры передачи, хранения и обработки информации в деятельности человека, в живой природе, обществе, технике. </w:t>
      </w:r>
    </w:p>
    <w:p w:rsidR="00285812" w:rsidRDefault="00833DCA" w:rsidP="00285812">
      <w:pPr>
        <w:ind w:firstLine="708"/>
        <w:rPr>
          <w:rFonts w:ascii="Times New Roman" w:hAnsi="Times New Roman" w:cs="Times New Roman"/>
        </w:rPr>
      </w:pPr>
      <w:proofErr w:type="gramStart"/>
      <w:r>
        <w:rPr>
          <w:rFonts w:ascii="Times New Roman" w:hAnsi="Times New Roman" w:cs="Times New Roman"/>
          <w:i/>
        </w:rPr>
        <w:t>Обучающийся</w:t>
      </w:r>
      <w:proofErr w:type="gramEnd"/>
      <w:r>
        <w:rPr>
          <w:rFonts w:ascii="Times New Roman" w:hAnsi="Times New Roman" w:cs="Times New Roman"/>
          <w:i/>
        </w:rPr>
        <w:t xml:space="preserve"> получит возможность</w:t>
      </w:r>
      <w:r w:rsidR="00285812" w:rsidRPr="00285812">
        <w:rPr>
          <w:rFonts w:ascii="Times New Roman" w:hAnsi="Times New Roman" w:cs="Times New Roman"/>
        </w:rPr>
        <w:t xml:space="preserve">:  </w:t>
      </w:r>
    </w:p>
    <w:p w:rsidR="00285812" w:rsidRPr="00285812" w:rsidRDefault="00285812" w:rsidP="00285812">
      <w:pPr>
        <w:pStyle w:val="a3"/>
        <w:numPr>
          <w:ilvl w:val="0"/>
          <w:numId w:val="10"/>
        </w:numPr>
        <w:rPr>
          <w:rFonts w:ascii="Times New Roman" w:hAnsi="Times New Roman" w:cs="Times New Roman"/>
        </w:rPr>
      </w:pPr>
      <w:r w:rsidRPr="00285812">
        <w:rPr>
          <w:rFonts w:ascii="Times New Roman" w:hAnsi="Times New Roman" w:cs="Times New Roman"/>
        </w:rPr>
        <w:t xml:space="preserve">кодировать и декодировать сообщения  по известным правилам кодирования;  </w:t>
      </w:r>
    </w:p>
    <w:p w:rsidR="00285812" w:rsidRPr="00285812" w:rsidRDefault="00285812" w:rsidP="00285812">
      <w:pPr>
        <w:pStyle w:val="a3"/>
        <w:numPr>
          <w:ilvl w:val="0"/>
          <w:numId w:val="10"/>
        </w:numPr>
        <w:rPr>
          <w:rFonts w:ascii="Times New Roman" w:hAnsi="Times New Roman" w:cs="Times New Roman"/>
        </w:rPr>
      </w:pPr>
      <w:r w:rsidRPr="00285812">
        <w:rPr>
          <w:rFonts w:ascii="Times New Roman" w:hAnsi="Times New Roman" w:cs="Times New Roman"/>
        </w:rPr>
        <w:t xml:space="preserve">определять количество различных символов, которые могут быть закодированы с помощью двоичного кода фиксированной длины (разрядности); </w:t>
      </w:r>
    </w:p>
    <w:p w:rsidR="00285812" w:rsidRPr="00285812" w:rsidRDefault="00285812" w:rsidP="00285812">
      <w:pPr>
        <w:pStyle w:val="a3"/>
        <w:numPr>
          <w:ilvl w:val="0"/>
          <w:numId w:val="10"/>
        </w:numPr>
        <w:rPr>
          <w:rFonts w:ascii="Times New Roman" w:hAnsi="Times New Roman" w:cs="Times New Roman"/>
        </w:rPr>
      </w:pPr>
      <w:r w:rsidRPr="00285812">
        <w:rPr>
          <w:rFonts w:ascii="Times New Roman" w:hAnsi="Times New Roman" w:cs="Times New Roman"/>
        </w:rPr>
        <w:t xml:space="preserve">определять разрядность двоичного кода, необходимого для кодирования всех символов алфавита заданной мощности; </w:t>
      </w:r>
    </w:p>
    <w:p w:rsidR="00285812" w:rsidRPr="00285812" w:rsidRDefault="00285812" w:rsidP="00285812">
      <w:pPr>
        <w:pStyle w:val="a3"/>
        <w:numPr>
          <w:ilvl w:val="0"/>
          <w:numId w:val="10"/>
        </w:numPr>
        <w:rPr>
          <w:rFonts w:ascii="Times New Roman" w:hAnsi="Times New Roman" w:cs="Times New Roman"/>
        </w:rPr>
      </w:pPr>
      <w:r w:rsidRPr="00285812">
        <w:rPr>
          <w:rFonts w:ascii="Times New Roman" w:hAnsi="Times New Roman" w:cs="Times New Roman"/>
        </w:rPr>
        <w:t xml:space="preserve">оперировать с единицами измерения количества информации (бит, байт, килобайт, мегабайт, гигабайт); </w:t>
      </w:r>
    </w:p>
    <w:p w:rsidR="00285812" w:rsidRPr="00285812" w:rsidRDefault="00285812" w:rsidP="00285812">
      <w:pPr>
        <w:pStyle w:val="a3"/>
        <w:numPr>
          <w:ilvl w:val="0"/>
          <w:numId w:val="10"/>
        </w:numPr>
        <w:rPr>
          <w:rFonts w:ascii="Times New Roman" w:hAnsi="Times New Roman" w:cs="Times New Roman"/>
        </w:rPr>
      </w:pPr>
      <w:r w:rsidRPr="00285812">
        <w:rPr>
          <w:rFonts w:ascii="Times New Roman" w:hAnsi="Times New Roman" w:cs="Times New Roman"/>
        </w:rPr>
        <w:t xml:space="preserve">осуществлять поиск информации в сети Интернет с использованием простых запросов (по одному признаку); </w:t>
      </w:r>
    </w:p>
    <w:p w:rsidR="00285812" w:rsidRPr="00285812" w:rsidRDefault="00285812" w:rsidP="00285812">
      <w:pPr>
        <w:pStyle w:val="a3"/>
        <w:numPr>
          <w:ilvl w:val="0"/>
          <w:numId w:val="10"/>
        </w:numPr>
        <w:rPr>
          <w:rFonts w:ascii="Times New Roman" w:hAnsi="Times New Roman" w:cs="Times New Roman"/>
        </w:rPr>
      </w:pPr>
      <w:r w:rsidRPr="00285812">
        <w:rPr>
          <w:rFonts w:ascii="Times New Roman" w:hAnsi="Times New Roman" w:cs="Times New Roman"/>
        </w:rPr>
        <w:t xml:space="preserve">сохранять для индивидуального </w:t>
      </w:r>
      <w:proofErr w:type="gramStart"/>
      <w:r w:rsidRPr="00285812">
        <w:rPr>
          <w:rFonts w:ascii="Times New Roman" w:hAnsi="Times New Roman" w:cs="Times New Roman"/>
        </w:rPr>
        <w:t>использования</w:t>
      </w:r>
      <w:proofErr w:type="gramEnd"/>
      <w:r w:rsidRPr="00285812">
        <w:rPr>
          <w:rFonts w:ascii="Times New Roman" w:hAnsi="Times New Roman" w:cs="Times New Roman"/>
        </w:rPr>
        <w:t xml:space="preserve"> найденные в сети Интернет информационные объекты и ссылки на них; </w:t>
      </w:r>
    </w:p>
    <w:p w:rsidR="00285812" w:rsidRDefault="00285812" w:rsidP="00285812">
      <w:pPr>
        <w:jc w:val="center"/>
        <w:rPr>
          <w:rFonts w:ascii="Times New Roman" w:hAnsi="Times New Roman" w:cs="Times New Roman"/>
          <w:b/>
        </w:rPr>
      </w:pPr>
      <w:r w:rsidRPr="00285812">
        <w:rPr>
          <w:rFonts w:ascii="Times New Roman" w:hAnsi="Times New Roman" w:cs="Times New Roman"/>
          <w:u w:val="single"/>
        </w:rPr>
        <w:t xml:space="preserve">Компьютер как универсальное устройство </w:t>
      </w:r>
      <w:r w:rsidRPr="00285812">
        <w:rPr>
          <w:rFonts w:ascii="Times New Roman" w:hAnsi="Times New Roman" w:cs="Times New Roman"/>
          <w:u w:val="single"/>
        </w:rPr>
        <w:t>для работы с информацией</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Основные компоненты компьютера (процессор, оперативная и долговременная память, устройства ввода и вывода информации), их функции. Программный принцип работы компьютера.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 Устройства персонального компьютера и их основные характеристики (по состоянию на текущий период времени). Качественные и количественные характеристики современных носителей информации: объем информации, хранящейся на носителе; скорости записи и чтения информации. </w:t>
      </w:r>
    </w:p>
    <w:p w:rsidR="00285812" w:rsidRDefault="00285812" w:rsidP="00285812">
      <w:pPr>
        <w:ind w:firstLine="708"/>
        <w:rPr>
          <w:rFonts w:ascii="Times New Roman" w:hAnsi="Times New Roman" w:cs="Times New Roman"/>
        </w:rPr>
      </w:pPr>
      <w:r w:rsidRPr="00285812">
        <w:rPr>
          <w:rFonts w:ascii="Times New Roman" w:hAnsi="Times New Roman" w:cs="Times New Roman"/>
        </w:rPr>
        <w:t>Компьютерная сеть. Сервер. Клиент. Скорость передачи данных по каналу связи.</w:t>
      </w:r>
    </w:p>
    <w:p w:rsidR="00285812" w:rsidRDefault="00285812" w:rsidP="00285812">
      <w:pPr>
        <w:ind w:firstLine="708"/>
        <w:rPr>
          <w:rFonts w:ascii="Times New Roman" w:hAnsi="Times New Roman" w:cs="Times New Roman"/>
        </w:rPr>
      </w:pPr>
      <w:r w:rsidRPr="00285812">
        <w:rPr>
          <w:rFonts w:ascii="Times New Roman" w:hAnsi="Times New Roman" w:cs="Times New Roman"/>
        </w:rPr>
        <w:lastRenderedPageBreak/>
        <w:t xml:space="preserve"> Состав и функции программного обеспечения: системное программное обеспечение, прикладное программное обеспечение, системы программирования. Антивирусные программы. Архиваторы. Правовые нормы использования программного обеспечения.</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 Файл. Каталог (директория). Файловая система.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Графический пользовательский интерфейс (рабочий стол, окна, диалоговые окна, меню). Оперирование компьютерными информационными объектами в </w:t>
      </w:r>
      <w:proofErr w:type="spellStart"/>
      <w:r w:rsidRPr="00285812">
        <w:rPr>
          <w:rFonts w:ascii="Times New Roman" w:hAnsi="Times New Roman" w:cs="Times New Roman"/>
        </w:rPr>
        <w:t>нагляднографической</w:t>
      </w:r>
      <w:proofErr w:type="spellEnd"/>
      <w:r w:rsidRPr="00285812">
        <w:rPr>
          <w:rFonts w:ascii="Times New Roman" w:hAnsi="Times New Roman" w:cs="Times New Roman"/>
        </w:rPr>
        <w:t xml:space="preserve"> форме: создание, именование, сохранение, удаление объектов, организация их семейств. Организация индивидуального информационного пространства. </w:t>
      </w:r>
    </w:p>
    <w:p w:rsidR="00285812" w:rsidRDefault="00285812" w:rsidP="00285812">
      <w:pPr>
        <w:ind w:firstLine="708"/>
        <w:rPr>
          <w:rFonts w:ascii="Times New Roman" w:hAnsi="Times New Roman" w:cs="Times New Roman"/>
        </w:rPr>
      </w:pPr>
      <w:r w:rsidRPr="00285812">
        <w:rPr>
          <w:rFonts w:ascii="Times New Roman" w:hAnsi="Times New Roman" w:cs="Times New Roman"/>
        </w:rPr>
        <w:t xml:space="preserve">Гигиенические, эргономические и технические условия безопасной эксплуатации компьютера.  </w:t>
      </w:r>
    </w:p>
    <w:p w:rsidR="00285812" w:rsidRDefault="00833DCA" w:rsidP="00285812">
      <w:pPr>
        <w:ind w:firstLine="708"/>
        <w:rPr>
          <w:rFonts w:ascii="Times New Roman" w:hAnsi="Times New Roman" w:cs="Times New Roman"/>
        </w:rPr>
      </w:pPr>
      <w:r>
        <w:rPr>
          <w:rFonts w:ascii="Times New Roman" w:hAnsi="Times New Roman" w:cs="Times New Roman"/>
          <w:i/>
        </w:rPr>
        <w:t>Обучающийся научится</w:t>
      </w:r>
      <w:r w:rsidR="00285812" w:rsidRPr="00285812">
        <w:rPr>
          <w:rFonts w:ascii="Times New Roman" w:hAnsi="Times New Roman" w:cs="Times New Roman"/>
        </w:rPr>
        <w:t xml:space="preserve">:  </w:t>
      </w:r>
    </w:p>
    <w:p w:rsidR="00285812" w:rsidRPr="00285812" w:rsidRDefault="00285812" w:rsidP="00285812">
      <w:pPr>
        <w:pStyle w:val="a3"/>
        <w:numPr>
          <w:ilvl w:val="0"/>
          <w:numId w:val="11"/>
        </w:numPr>
        <w:rPr>
          <w:rFonts w:ascii="Times New Roman" w:hAnsi="Times New Roman" w:cs="Times New Roman"/>
        </w:rPr>
      </w:pPr>
      <w:r w:rsidRPr="00285812">
        <w:rPr>
          <w:rFonts w:ascii="Times New Roman" w:hAnsi="Times New Roman" w:cs="Times New Roman"/>
        </w:rPr>
        <w:t xml:space="preserve">анализировать компьютер с точки зрения единства программных и аппаратных средств;  анализировать устройства компьютера с точки зрения организации процедур ввода, хранения, обработки, вывода и передачи информации;  </w:t>
      </w:r>
    </w:p>
    <w:p w:rsidR="00285812" w:rsidRPr="00285812" w:rsidRDefault="00285812" w:rsidP="00285812">
      <w:pPr>
        <w:pStyle w:val="a3"/>
        <w:numPr>
          <w:ilvl w:val="0"/>
          <w:numId w:val="11"/>
        </w:numPr>
        <w:rPr>
          <w:rFonts w:ascii="Times New Roman" w:hAnsi="Times New Roman" w:cs="Times New Roman"/>
        </w:rPr>
      </w:pPr>
      <w:r w:rsidRPr="00285812">
        <w:rPr>
          <w:rFonts w:ascii="Times New Roman" w:hAnsi="Times New Roman" w:cs="Times New Roman"/>
        </w:rPr>
        <w:t xml:space="preserve">определять программные и аппаратные средства, необходимые для осуществления информационных процессов при решении задач;  </w:t>
      </w:r>
    </w:p>
    <w:p w:rsidR="00285812" w:rsidRPr="00285812" w:rsidRDefault="00285812" w:rsidP="00285812">
      <w:pPr>
        <w:pStyle w:val="a3"/>
        <w:numPr>
          <w:ilvl w:val="0"/>
          <w:numId w:val="11"/>
        </w:numPr>
        <w:rPr>
          <w:rFonts w:ascii="Times New Roman" w:hAnsi="Times New Roman" w:cs="Times New Roman"/>
        </w:rPr>
      </w:pPr>
      <w:r w:rsidRPr="00285812">
        <w:rPr>
          <w:rFonts w:ascii="Times New Roman" w:hAnsi="Times New Roman" w:cs="Times New Roman"/>
        </w:rPr>
        <w:t>анализировать информацию (сигналы о готовности и неполадке</w:t>
      </w:r>
      <w:proofErr w:type="gramStart"/>
      <w:r w:rsidRPr="00285812">
        <w:rPr>
          <w:rFonts w:ascii="Times New Roman" w:hAnsi="Times New Roman" w:cs="Times New Roman"/>
        </w:rPr>
        <w:t xml:space="preserve"> )</w:t>
      </w:r>
      <w:proofErr w:type="gramEnd"/>
      <w:r w:rsidRPr="00285812">
        <w:rPr>
          <w:rFonts w:ascii="Times New Roman" w:hAnsi="Times New Roman" w:cs="Times New Roman"/>
        </w:rPr>
        <w:t xml:space="preserve"> при включении компьютера; </w:t>
      </w:r>
    </w:p>
    <w:p w:rsidR="00285812" w:rsidRPr="00285812" w:rsidRDefault="00285812" w:rsidP="00285812">
      <w:pPr>
        <w:pStyle w:val="a3"/>
        <w:numPr>
          <w:ilvl w:val="0"/>
          <w:numId w:val="11"/>
        </w:numPr>
        <w:rPr>
          <w:rFonts w:ascii="Times New Roman" w:hAnsi="Times New Roman" w:cs="Times New Roman"/>
        </w:rPr>
      </w:pPr>
      <w:r w:rsidRPr="00285812">
        <w:rPr>
          <w:rFonts w:ascii="Times New Roman" w:hAnsi="Times New Roman" w:cs="Times New Roman"/>
        </w:rPr>
        <w:t xml:space="preserve">определять основные характеристики операционной системы;  </w:t>
      </w:r>
    </w:p>
    <w:p w:rsidR="00285812" w:rsidRPr="00285812" w:rsidRDefault="00285812" w:rsidP="00285812">
      <w:pPr>
        <w:pStyle w:val="a3"/>
        <w:numPr>
          <w:ilvl w:val="0"/>
          <w:numId w:val="11"/>
        </w:numPr>
        <w:rPr>
          <w:rFonts w:ascii="Times New Roman" w:hAnsi="Times New Roman" w:cs="Times New Roman"/>
        </w:rPr>
      </w:pPr>
      <w:r w:rsidRPr="00285812">
        <w:rPr>
          <w:rFonts w:ascii="Times New Roman" w:hAnsi="Times New Roman" w:cs="Times New Roman"/>
        </w:rPr>
        <w:t xml:space="preserve">планировать собственное информационное пространство. </w:t>
      </w:r>
    </w:p>
    <w:p w:rsidR="00285812" w:rsidRDefault="00833DCA" w:rsidP="00285812">
      <w:pPr>
        <w:ind w:firstLine="708"/>
        <w:rPr>
          <w:rFonts w:ascii="Times New Roman" w:hAnsi="Times New Roman" w:cs="Times New Roman"/>
        </w:rPr>
      </w:pPr>
      <w:proofErr w:type="gramStart"/>
      <w:r>
        <w:rPr>
          <w:rFonts w:ascii="Times New Roman" w:hAnsi="Times New Roman" w:cs="Times New Roman"/>
          <w:i/>
        </w:rPr>
        <w:t>Обучающийся</w:t>
      </w:r>
      <w:proofErr w:type="gramEnd"/>
      <w:r>
        <w:rPr>
          <w:rFonts w:ascii="Times New Roman" w:hAnsi="Times New Roman" w:cs="Times New Roman"/>
          <w:i/>
        </w:rPr>
        <w:t xml:space="preserve"> получит возможность</w:t>
      </w:r>
      <w:r w:rsidR="00285812" w:rsidRPr="00285812">
        <w:rPr>
          <w:rFonts w:ascii="Times New Roman" w:hAnsi="Times New Roman" w:cs="Times New Roman"/>
        </w:rPr>
        <w:t xml:space="preserve">: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соединять блоки и устройства компьютера, подключать внешние устройств;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получать информацию о характеристиках компьютера;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вводить информацию в компьютер с помощью клавиатуры (приёмы квалифицированного клавиатурного письма), мыши и других технических средств;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изменять свойства рабочего стола: тему, фоновый рисунок, заставку;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выполнять основные операции с файлами и папками;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оперировать компьютерными информационными объектами в </w:t>
      </w:r>
      <w:proofErr w:type="spellStart"/>
      <w:r w:rsidRPr="00285812">
        <w:rPr>
          <w:rFonts w:ascii="Times New Roman" w:hAnsi="Times New Roman" w:cs="Times New Roman"/>
        </w:rPr>
        <w:t>нагляднографической</w:t>
      </w:r>
      <w:proofErr w:type="spellEnd"/>
      <w:r w:rsidRPr="00285812">
        <w:rPr>
          <w:rFonts w:ascii="Times New Roman" w:hAnsi="Times New Roman" w:cs="Times New Roman"/>
        </w:rPr>
        <w:t xml:space="preserve"> форме;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упорядочивать информацию в личной папке;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оценивать размеры файлов, подготовленных с использованием различных устрой</w:t>
      </w:r>
      <w:proofErr w:type="gramStart"/>
      <w:r w:rsidRPr="00285812">
        <w:rPr>
          <w:rFonts w:ascii="Times New Roman" w:hAnsi="Times New Roman" w:cs="Times New Roman"/>
        </w:rPr>
        <w:t>ств вв</w:t>
      </w:r>
      <w:proofErr w:type="gramEnd"/>
      <w:r w:rsidRPr="00285812">
        <w:rPr>
          <w:rFonts w:ascii="Times New Roman" w:hAnsi="Times New Roman" w:cs="Times New Roman"/>
        </w:rPr>
        <w:t xml:space="preserve">ода информации в заданный интервал времени (клавиатура, сканер, микрофон, фотокамера, видеокамера);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использовать программы-архиваторы; </w:t>
      </w:r>
    </w:p>
    <w:p w:rsidR="00285812" w:rsidRPr="00285812" w:rsidRDefault="00285812" w:rsidP="00285812">
      <w:pPr>
        <w:pStyle w:val="a3"/>
        <w:numPr>
          <w:ilvl w:val="0"/>
          <w:numId w:val="12"/>
        </w:numPr>
        <w:rPr>
          <w:rFonts w:ascii="Times New Roman" w:hAnsi="Times New Roman" w:cs="Times New Roman"/>
        </w:rPr>
      </w:pPr>
      <w:r w:rsidRPr="00285812">
        <w:rPr>
          <w:rFonts w:ascii="Times New Roman" w:hAnsi="Times New Roman" w:cs="Times New Roman"/>
        </w:rPr>
        <w:t xml:space="preserve">соблюдать требования к организации компьютерного рабочего места, требования безопасности и гигиены при работе со средствами ИКТ. </w:t>
      </w:r>
    </w:p>
    <w:p w:rsidR="00285812" w:rsidRPr="00285812" w:rsidRDefault="00285812" w:rsidP="00285812">
      <w:pPr>
        <w:jc w:val="center"/>
        <w:rPr>
          <w:rFonts w:ascii="Times New Roman" w:hAnsi="Times New Roman" w:cs="Times New Roman"/>
          <w:u w:val="single"/>
        </w:rPr>
      </w:pPr>
      <w:r w:rsidRPr="00285812">
        <w:rPr>
          <w:rFonts w:ascii="Times New Roman" w:hAnsi="Times New Roman" w:cs="Times New Roman"/>
          <w:u w:val="single"/>
        </w:rPr>
        <w:t>Обрабо</w:t>
      </w:r>
      <w:r w:rsidRPr="00285812">
        <w:rPr>
          <w:rFonts w:ascii="Times New Roman" w:hAnsi="Times New Roman" w:cs="Times New Roman"/>
          <w:u w:val="single"/>
        </w:rPr>
        <w:t>тка графической информации</w:t>
      </w:r>
    </w:p>
    <w:p w:rsidR="006C5EFC" w:rsidRDefault="00285812" w:rsidP="006C5EFC">
      <w:pPr>
        <w:jc w:val="both"/>
        <w:rPr>
          <w:rFonts w:ascii="Times New Roman" w:hAnsi="Times New Roman" w:cs="Times New Roman"/>
        </w:rPr>
      </w:pPr>
      <w:r w:rsidRPr="00285812">
        <w:rPr>
          <w:rFonts w:ascii="Times New Roman" w:hAnsi="Times New Roman" w:cs="Times New Roman"/>
        </w:rPr>
        <w:t xml:space="preserve"> </w:t>
      </w:r>
      <w:r w:rsidR="006C5EFC">
        <w:rPr>
          <w:rFonts w:ascii="Times New Roman" w:hAnsi="Times New Roman" w:cs="Times New Roman"/>
        </w:rPr>
        <w:tab/>
      </w:r>
      <w:r w:rsidRPr="00285812">
        <w:rPr>
          <w:rFonts w:ascii="Times New Roman" w:hAnsi="Times New Roman" w:cs="Times New Roman"/>
        </w:rPr>
        <w:t xml:space="preserve">Пространственное разрешение монитора. Формирование изображения на экране монитора.  Компьютерное представление цвета. Глубина цвета. Видеосистема персонального компьютера.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lastRenderedPageBreak/>
        <w:t xml:space="preserve">Возможность дискретного представления визуальных данных (рисунки, картины, фотографии). Объём видеопамяти, необходимой для хранения визуальных данных.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Компьютерная графика (растровая, векторная, фрактальная).  Интерфейс графических редакторов.  Форматы графических файлов. </w:t>
      </w:r>
    </w:p>
    <w:p w:rsidR="006C5EFC" w:rsidRDefault="00833DCA" w:rsidP="006C5EFC">
      <w:pPr>
        <w:ind w:firstLine="708"/>
        <w:jc w:val="both"/>
        <w:rPr>
          <w:rFonts w:ascii="Times New Roman" w:hAnsi="Times New Roman" w:cs="Times New Roman"/>
        </w:rPr>
      </w:pPr>
      <w:r>
        <w:rPr>
          <w:rFonts w:ascii="Times New Roman" w:hAnsi="Times New Roman" w:cs="Times New Roman"/>
          <w:i/>
        </w:rPr>
        <w:t>Обучающийся научится</w:t>
      </w:r>
      <w:r w:rsidR="00285812" w:rsidRPr="00285812">
        <w:rPr>
          <w:rFonts w:ascii="Times New Roman" w:hAnsi="Times New Roman" w:cs="Times New Roman"/>
        </w:rPr>
        <w:t xml:space="preserve">: </w:t>
      </w:r>
    </w:p>
    <w:p w:rsidR="006C5EFC" w:rsidRPr="006C5EFC" w:rsidRDefault="00285812" w:rsidP="006C5EFC">
      <w:pPr>
        <w:pStyle w:val="a3"/>
        <w:numPr>
          <w:ilvl w:val="0"/>
          <w:numId w:val="13"/>
        </w:numPr>
        <w:jc w:val="both"/>
        <w:rPr>
          <w:rFonts w:ascii="Times New Roman" w:hAnsi="Times New Roman" w:cs="Times New Roman"/>
        </w:rPr>
      </w:pPr>
      <w:r w:rsidRPr="006C5EFC">
        <w:rPr>
          <w:rFonts w:ascii="Times New Roman" w:hAnsi="Times New Roman" w:cs="Times New Roman"/>
        </w:rPr>
        <w:t xml:space="preserve">выделять в сложных графических объектах простые (графические примитивы);   </w:t>
      </w:r>
    </w:p>
    <w:p w:rsidR="006C5EFC" w:rsidRDefault="00285812" w:rsidP="006C5EFC">
      <w:pPr>
        <w:pStyle w:val="a3"/>
        <w:numPr>
          <w:ilvl w:val="0"/>
          <w:numId w:val="13"/>
        </w:numPr>
        <w:jc w:val="both"/>
        <w:rPr>
          <w:rFonts w:ascii="Times New Roman" w:hAnsi="Times New Roman" w:cs="Times New Roman"/>
        </w:rPr>
      </w:pPr>
      <w:r w:rsidRPr="006C5EFC">
        <w:rPr>
          <w:rFonts w:ascii="Times New Roman" w:hAnsi="Times New Roman" w:cs="Times New Roman"/>
        </w:rPr>
        <w:t xml:space="preserve">планировать работу по конструированию сложных графических объектов </w:t>
      </w:r>
      <w:proofErr w:type="gramStart"/>
      <w:r w:rsidRPr="006C5EFC">
        <w:rPr>
          <w:rFonts w:ascii="Times New Roman" w:hAnsi="Times New Roman" w:cs="Times New Roman"/>
        </w:rPr>
        <w:t>из</w:t>
      </w:r>
      <w:proofErr w:type="gramEnd"/>
      <w:r w:rsidRPr="006C5EFC">
        <w:rPr>
          <w:rFonts w:ascii="Times New Roman" w:hAnsi="Times New Roman" w:cs="Times New Roman"/>
        </w:rPr>
        <w:t xml:space="preserve"> простых;  </w:t>
      </w:r>
    </w:p>
    <w:p w:rsidR="006C5EFC" w:rsidRPr="006C5EFC" w:rsidRDefault="00285812" w:rsidP="006C5EFC">
      <w:pPr>
        <w:pStyle w:val="a3"/>
        <w:numPr>
          <w:ilvl w:val="0"/>
          <w:numId w:val="13"/>
        </w:numPr>
        <w:jc w:val="both"/>
        <w:rPr>
          <w:rFonts w:ascii="Times New Roman" w:hAnsi="Times New Roman" w:cs="Times New Roman"/>
        </w:rPr>
      </w:pPr>
      <w:r w:rsidRPr="006C5EFC">
        <w:rPr>
          <w:rFonts w:ascii="Times New Roman" w:hAnsi="Times New Roman" w:cs="Times New Roman"/>
        </w:rPr>
        <w:t xml:space="preserve">определять инструменты графического редактора для выполнения базовых операций по созданию изображений; </w:t>
      </w:r>
    </w:p>
    <w:p w:rsidR="006C5EFC" w:rsidRDefault="00833DCA" w:rsidP="006C5EFC">
      <w:pPr>
        <w:ind w:firstLine="708"/>
        <w:jc w:val="both"/>
        <w:rPr>
          <w:rFonts w:ascii="Times New Roman" w:hAnsi="Times New Roman" w:cs="Times New Roman"/>
        </w:rPr>
      </w:pPr>
      <w:proofErr w:type="gramStart"/>
      <w:r>
        <w:rPr>
          <w:rFonts w:ascii="Times New Roman" w:hAnsi="Times New Roman" w:cs="Times New Roman"/>
          <w:i/>
        </w:rPr>
        <w:t>Обучающийся</w:t>
      </w:r>
      <w:proofErr w:type="gramEnd"/>
      <w:r>
        <w:rPr>
          <w:rFonts w:ascii="Times New Roman" w:hAnsi="Times New Roman" w:cs="Times New Roman"/>
          <w:i/>
        </w:rPr>
        <w:t xml:space="preserve"> получит возможность</w:t>
      </w:r>
      <w:r w:rsidR="00285812" w:rsidRPr="00285812">
        <w:rPr>
          <w:rFonts w:ascii="Times New Roman" w:hAnsi="Times New Roman" w:cs="Times New Roman"/>
        </w:rPr>
        <w:t xml:space="preserve">: </w:t>
      </w:r>
    </w:p>
    <w:p w:rsidR="006C5EFC" w:rsidRPr="006C5EFC" w:rsidRDefault="00285812" w:rsidP="006C5EFC">
      <w:pPr>
        <w:pStyle w:val="a3"/>
        <w:numPr>
          <w:ilvl w:val="0"/>
          <w:numId w:val="14"/>
        </w:numPr>
        <w:jc w:val="both"/>
        <w:rPr>
          <w:rFonts w:ascii="Times New Roman" w:hAnsi="Times New Roman" w:cs="Times New Roman"/>
        </w:rPr>
      </w:pPr>
      <w:r w:rsidRPr="006C5EFC">
        <w:rPr>
          <w:rFonts w:ascii="Times New Roman" w:hAnsi="Times New Roman" w:cs="Times New Roman"/>
        </w:rPr>
        <w:t xml:space="preserve">создавать и редактировать  изображения с помощью инструментов  растрового графического редактора;  </w:t>
      </w:r>
    </w:p>
    <w:p w:rsidR="006C5EFC" w:rsidRPr="006C5EFC" w:rsidRDefault="00285812" w:rsidP="006C5EFC">
      <w:pPr>
        <w:pStyle w:val="a3"/>
        <w:numPr>
          <w:ilvl w:val="0"/>
          <w:numId w:val="14"/>
        </w:numPr>
        <w:jc w:val="both"/>
        <w:rPr>
          <w:rFonts w:ascii="Times New Roman" w:hAnsi="Times New Roman" w:cs="Times New Roman"/>
        </w:rPr>
      </w:pPr>
      <w:r w:rsidRPr="006C5EFC">
        <w:rPr>
          <w:rFonts w:ascii="Times New Roman" w:hAnsi="Times New Roman" w:cs="Times New Roman"/>
        </w:rPr>
        <w:t xml:space="preserve">создавать и редактировать    изображения с помощью инструментов  векторного графического редактора.  </w:t>
      </w:r>
    </w:p>
    <w:p w:rsidR="006C5EFC" w:rsidRPr="006C5EFC" w:rsidRDefault="00285812" w:rsidP="006C5EFC">
      <w:pPr>
        <w:pStyle w:val="a3"/>
        <w:numPr>
          <w:ilvl w:val="0"/>
          <w:numId w:val="14"/>
        </w:numPr>
        <w:jc w:val="both"/>
        <w:rPr>
          <w:rFonts w:ascii="Times New Roman" w:hAnsi="Times New Roman" w:cs="Times New Roman"/>
        </w:rPr>
      </w:pPr>
      <w:r w:rsidRPr="006C5EFC">
        <w:rPr>
          <w:rFonts w:ascii="Times New Roman" w:hAnsi="Times New Roman" w:cs="Times New Roman"/>
        </w:rPr>
        <w:t>создавать сложные графические объекты с повторяющимися и/или преобразованными фрагментами;  определять код цвета в палитре RGB в графическом редакторе;</w:t>
      </w:r>
    </w:p>
    <w:p w:rsidR="006C5EFC" w:rsidRPr="006C5EFC" w:rsidRDefault="00285812" w:rsidP="006C5EFC">
      <w:pPr>
        <w:ind w:firstLine="708"/>
        <w:jc w:val="center"/>
        <w:rPr>
          <w:rFonts w:ascii="Times New Roman" w:hAnsi="Times New Roman" w:cs="Times New Roman"/>
          <w:u w:val="single"/>
        </w:rPr>
      </w:pPr>
      <w:r w:rsidRPr="006C5EFC">
        <w:rPr>
          <w:rFonts w:ascii="Times New Roman" w:hAnsi="Times New Roman" w:cs="Times New Roman"/>
          <w:u w:val="single"/>
        </w:rPr>
        <w:t>Обраб</w:t>
      </w:r>
      <w:r w:rsidR="006C5EFC" w:rsidRPr="006C5EFC">
        <w:rPr>
          <w:rFonts w:ascii="Times New Roman" w:hAnsi="Times New Roman" w:cs="Times New Roman"/>
          <w:u w:val="single"/>
        </w:rPr>
        <w:t>отка текстовой информации</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Текстовые документы и их структурные единицы (раздел, абзац, строка, слово, символ). Технологии создания текстовых документов.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 Создание и редактирование текстовых документов на компьютере (вставка, удаление и замена символов, работа с фрагментами текстов, проверка правописания, расстановка переносов).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Форматирование символов (шрифт, размер, начертание, цвет). Форматирование абзацев (выравнивание, отступ первой строки, междустрочный интервал и др.). Стилевое форматирование.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Включение в текстовый документ списков, таблиц, диаграмм, формул и  графических объектов. Гипертекст. Создание ссылок: сноски, оглавления, предметные указатели. Примечания. Запись и выделение изменений. Форматирование страниц документа. Ориентация, размеры страницы, величина полей. Нумерация страниц. Колонтитулы.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Инструменты распознавания текстов и компьютерного перевода.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Сохранение документа в различных  текстовых форматах.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Компьютерное представление текстовой информации. Кодовые таблицы. Американский стандартный код для обмена информацией, примеры кодирования букв национальных алфавитов. Представление о стандарте Юникод. Информационный объём фрагмента текста.</w:t>
      </w:r>
    </w:p>
    <w:p w:rsidR="00285812" w:rsidRPr="00285812"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 </w:t>
      </w:r>
      <w:r w:rsidR="00833DCA">
        <w:rPr>
          <w:rFonts w:ascii="Times New Roman" w:hAnsi="Times New Roman" w:cs="Times New Roman"/>
          <w:i/>
        </w:rPr>
        <w:t>Обучающийся научится</w:t>
      </w:r>
      <w:r w:rsidRPr="00285812">
        <w:rPr>
          <w:rFonts w:ascii="Times New Roman" w:hAnsi="Times New Roman" w:cs="Times New Roman"/>
        </w:rPr>
        <w:t xml:space="preserve">: </w:t>
      </w:r>
    </w:p>
    <w:p w:rsidR="006C5EFC" w:rsidRPr="006C5EFC" w:rsidRDefault="00285812" w:rsidP="006C5EFC">
      <w:pPr>
        <w:pStyle w:val="a3"/>
        <w:numPr>
          <w:ilvl w:val="0"/>
          <w:numId w:val="15"/>
        </w:numPr>
        <w:jc w:val="both"/>
        <w:rPr>
          <w:rFonts w:ascii="Times New Roman" w:hAnsi="Times New Roman" w:cs="Times New Roman"/>
        </w:rPr>
      </w:pPr>
      <w:r w:rsidRPr="006C5EFC">
        <w:rPr>
          <w:rFonts w:ascii="Times New Roman" w:hAnsi="Times New Roman" w:cs="Times New Roman"/>
        </w:rPr>
        <w:t xml:space="preserve">соотносить этапы (ввод, редактирование, форматирование) создания текстового документа и возможности тестового процессора по их реализации;  </w:t>
      </w:r>
    </w:p>
    <w:p w:rsidR="006C5EFC" w:rsidRPr="006C5EFC" w:rsidRDefault="00285812" w:rsidP="006C5EFC">
      <w:pPr>
        <w:pStyle w:val="a3"/>
        <w:numPr>
          <w:ilvl w:val="0"/>
          <w:numId w:val="15"/>
        </w:numPr>
        <w:jc w:val="both"/>
        <w:rPr>
          <w:rFonts w:ascii="Times New Roman" w:hAnsi="Times New Roman" w:cs="Times New Roman"/>
        </w:rPr>
      </w:pPr>
      <w:r w:rsidRPr="006C5EFC">
        <w:rPr>
          <w:rFonts w:ascii="Times New Roman" w:hAnsi="Times New Roman" w:cs="Times New Roman"/>
        </w:rPr>
        <w:t xml:space="preserve">определять инструменты текстового редактора для выполнения базовых операций по созданию текстовых документов. </w:t>
      </w:r>
    </w:p>
    <w:p w:rsidR="006C5EFC" w:rsidRDefault="00833DCA" w:rsidP="006C5EFC">
      <w:pPr>
        <w:jc w:val="both"/>
        <w:rPr>
          <w:rFonts w:ascii="Times New Roman" w:hAnsi="Times New Roman" w:cs="Times New Roman"/>
        </w:rPr>
      </w:pPr>
      <w:proofErr w:type="gramStart"/>
      <w:r>
        <w:rPr>
          <w:rFonts w:ascii="Times New Roman" w:hAnsi="Times New Roman" w:cs="Times New Roman"/>
          <w:i/>
        </w:rPr>
        <w:lastRenderedPageBreak/>
        <w:t>Обучающийся</w:t>
      </w:r>
      <w:proofErr w:type="gramEnd"/>
      <w:r>
        <w:rPr>
          <w:rFonts w:ascii="Times New Roman" w:hAnsi="Times New Roman" w:cs="Times New Roman"/>
          <w:i/>
        </w:rPr>
        <w:t xml:space="preserve"> получит возможность</w:t>
      </w:r>
      <w:r w:rsidR="00285812" w:rsidRPr="00285812">
        <w:rPr>
          <w:rFonts w:ascii="Times New Roman" w:hAnsi="Times New Roman" w:cs="Times New Roman"/>
        </w:rPr>
        <w:t xml:space="preserve">: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создавать несложные текстовые документы на родном и иностранном языках;</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выделять, перемещать и удалять фрагменты текста;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создавать тексты с повторяющимися фрагментами;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осуществлять орфографический контроль в текстовом документе с помощью средств текстового процессора;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оформлять текст в соответствии с заданными требованиями к шрифту, его начертанию, размеру и цвету, к выравниванию текста;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создавать и форматировать списки;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создавать, форматировать и заполнять данными таблицы;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вставлять в документ формулы, таблицы, списки, изображения;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создавать гипертекстовые документы;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переводить отдельные слова и короткие простые тексты с использованием систем машинного перевода;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сканировать и распознавать «бумажные» текстовые документы;  </w:t>
      </w:r>
    </w:p>
    <w:p w:rsidR="006C5EFC" w:rsidRPr="006C5EFC" w:rsidRDefault="00285812" w:rsidP="006C5EFC">
      <w:pPr>
        <w:pStyle w:val="a3"/>
        <w:numPr>
          <w:ilvl w:val="0"/>
          <w:numId w:val="16"/>
        </w:numPr>
        <w:jc w:val="both"/>
        <w:rPr>
          <w:rFonts w:ascii="Times New Roman" w:hAnsi="Times New Roman" w:cs="Times New Roman"/>
        </w:rPr>
      </w:pPr>
      <w:r w:rsidRPr="006C5EFC">
        <w:rPr>
          <w:rFonts w:ascii="Times New Roman" w:hAnsi="Times New Roman" w:cs="Times New Roman"/>
        </w:rPr>
        <w:t xml:space="preserve">выполнять кодирование и декодирование текстовой информации, используя кодовые таблицы (Юникода,  КОИ-8Р, </w:t>
      </w:r>
      <w:proofErr w:type="spellStart"/>
      <w:r w:rsidRPr="006C5EFC">
        <w:rPr>
          <w:rFonts w:ascii="Times New Roman" w:hAnsi="Times New Roman" w:cs="Times New Roman"/>
        </w:rPr>
        <w:t>Windows</w:t>
      </w:r>
      <w:proofErr w:type="spellEnd"/>
      <w:r w:rsidRPr="006C5EFC">
        <w:rPr>
          <w:rFonts w:ascii="Times New Roman" w:hAnsi="Times New Roman" w:cs="Times New Roman"/>
        </w:rPr>
        <w:t xml:space="preserve"> 1251); </w:t>
      </w:r>
    </w:p>
    <w:p w:rsidR="006C5EFC" w:rsidRPr="006C5EFC" w:rsidRDefault="006C5EFC" w:rsidP="006C5EFC">
      <w:pPr>
        <w:jc w:val="center"/>
        <w:rPr>
          <w:rFonts w:ascii="Times New Roman" w:hAnsi="Times New Roman" w:cs="Times New Roman"/>
          <w:u w:val="single"/>
        </w:rPr>
      </w:pPr>
      <w:r w:rsidRPr="006C5EFC">
        <w:rPr>
          <w:rFonts w:ascii="Times New Roman" w:hAnsi="Times New Roman" w:cs="Times New Roman"/>
          <w:u w:val="single"/>
        </w:rPr>
        <w:t>Мультимедиа</w:t>
      </w:r>
    </w:p>
    <w:p w:rsidR="006C5EFC" w:rsidRDefault="00285812" w:rsidP="006C5EFC">
      <w:pPr>
        <w:jc w:val="both"/>
        <w:rPr>
          <w:rFonts w:ascii="Times New Roman" w:hAnsi="Times New Roman" w:cs="Times New Roman"/>
        </w:rPr>
      </w:pPr>
      <w:r w:rsidRPr="00285812">
        <w:rPr>
          <w:rFonts w:ascii="Times New Roman" w:hAnsi="Times New Roman" w:cs="Times New Roman"/>
        </w:rPr>
        <w:t xml:space="preserve"> </w:t>
      </w:r>
      <w:r w:rsidR="006C5EFC">
        <w:rPr>
          <w:rFonts w:ascii="Times New Roman" w:hAnsi="Times New Roman" w:cs="Times New Roman"/>
        </w:rPr>
        <w:tab/>
      </w:r>
      <w:r w:rsidRPr="00285812">
        <w:rPr>
          <w:rFonts w:ascii="Times New Roman" w:hAnsi="Times New Roman" w:cs="Times New Roman"/>
        </w:rPr>
        <w:t xml:space="preserve">Понятие технологии мультимедиа и области её применения. Звук и видео как составляющие мультимедиа. Возможность дискретного представления звука и видео. </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Компьютерные презентации. Дизайн презентации и макеты слайдов.  Технические приемы записи звуковой и </w:t>
      </w:r>
      <w:proofErr w:type="gramStart"/>
      <w:r w:rsidRPr="00285812">
        <w:rPr>
          <w:rFonts w:ascii="Times New Roman" w:hAnsi="Times New Roman" w:cs="Times New Roman"/>
        </w:rPr>
        <w:t>видео информации</w:t>
      </w:r>
      <w:proofErr w:type="gramEnd"/>
      <w:r w:rsidRPr="00285812">
        <w:rPr>
          <w:rFonts w:ascii="Times New Roman" w:hAnsi="Times New Roman" w:cs="Times New Roman"/>
        </w:rPr>
        <w:t>. Композиция и монтаж.</w:t>
      </w:r>
    </w:p>
    <w:p w:rsidR="006C5EFC" w:rsidRDefault="00285812" w:rsidP="006C5EFC">
      <w:pPr>
        <w:ind w:firstLine="708"/>
        <w:jc w:val="both"/>
        <w:rPr>
          <w:rFonts w:ascii="Times New Roman" w:hAnsi="Times New Roman" w:cs="Times New Roman"/>
        </w:rPr>
      </w:pPr>
      <w:r w:rsidRPr="00285812">
        <w:rPr>
          <w:rFonts w:ascii="Times New Roman" w:hAnsi="Times New Roman" w:cs="Times New Roman"/>
        </w:rPr>
        <w:t xml:space="preserve"> </w:t>
      </w:r>
      <w:r w:rsidR="00833DCA">
        <w:rPr>
          <w:rFonts w:ascii="Times New Roman" w:hAnsi="Times New Roman" w:cs="Times New Roman"/>
          <w:i/>
        </w:rPr>
        <w:t>Обучающийся научится</w:t>
      </w:r>
      <w:r w:rsidRPr="00285812">
        <w:rPr>
          <w:rFonts w:ascii="Times New Roman" w:hAnsi="Times New Roman" w:cs="Times New Roman"/>
        </w:rPr>
        <w:t xml:space="preserve">:  </w:t>
      </w:r>
    </w:p>
    <w:p w:rsidR="006C5EFC" w:rsidRPr="006C5EFC" w:rsidRDefault="00285812" w:rsidP="006C5EFC">
      <w:pPr>
        <w:pStyle w:val="a3"/>
        <w:numPr>
          <w:ilvl w:val="0"/>
          <w:numId w:val="17"/>
        </w:numPr>
        <w:jc w:val="both"/>
        <w:rPr>
          <w:rFonts w:ascii="Times New Roman" w:hAnsi="Times New Roman" w:cs="Times New Roman"/>
        </w:rPr>
      </w:pPr>
      <w:r w:rsidRPr="006C5EFC">
        <w:rPr>
          <w:rFonts w:ascii="Times New Roman" w:hAnsi="Times New Roman" w:cs="Times New Roman"/>
        </w:rPr>
        <w:t xml:space="preserve">планировать последовательность событий на заданную тему;  </w:t>
      </w:r>
    </w:p>
    <w:p w:rsidR="006C5EFC" w:rsidRPr="006C5EFC" w:rsidRDefault="00285812" w:rsidP="006C5EFC">
      <w:pPr>
        <w:pStyle w:val="a3"/>
        <w:numPr>
          <w:ilvl w:val="0"/>
          <w:numId w:val="17"/>
        </w:numPr>
        <w:jc w:val="both"/>
        <w:rPr>
          <w:rFonts w:ascii="Times New Roman" w:hAnsi="Times New Roman" w:cs="Times New Roman"/>
        </w:rPr>
      </w:pPr>
      <w:r w:rsidRPr="006C5EFC">
        <w:rPr>
          <w:rFonts w:ascii="Times New Roman" w:hAnsi="Times New Roman" w:cs="Times New Roman"/>
        </w:rPr>
        <w:t xml:space="preserve">подбирать иллюстративный материал, соответствующий замыслу создаваемого мультимедийного объекта. </w:t>
      </w:r>
    </w:p>
    <w:p w:rsidR="006C5EFC" w:rsidRDefault="00833DCA" w:rsidP="006C5EFC">
      <w:pPr>
        <w:ind w:firstLine="708"/>
        <w:jc w:val="both"/>
        <w:rPr>
          <w:rFonts w:ascii="Times New Roman" w:hAnsi="Times New Roman" w:cs="Times New Roman"/>
        </w:rPr>
      </w:pPr>
      <w:proofErr w:type="gramStart"/>
      <w:r>
        <w:rPr>
          <w:rFonts w:ascii="Times New Roman" w:hAnsi="Times New Roman" w:cs="Times New Roman"/>
          <w:i/>
        </w:rPr>
        <w:t>Обучающийся</w:t>
      </w:r>
      <w:proofErr w:type="gramEnd"/>
      <w:r>
        <w:rPr>
          <w:rFonts w:ascii="Times New Roman" w:hAnsi="Times New Roman" w:cs="Times New Roman"/>
          <w:i/>
        </w:rPr>
        <w:t xml:space="preserve"> получит возможность</w:t>
      </w:r>
      <w:r w:rsidR="00285812" w:rsidRPr="00285812">
        <w:rPr>
          <w:rFonts w:ascii="Times New Roman" w:hAnsi="Times New Roman" w:cs="Times New Roman"/>
        </w:rPr>
        <w:t xml:space="preserve">:  </w:t>
      </w:r>
    </w:p>
    <w:p w:rsidR="006C5EFC" w:rsidRPr="006C5EFC" w:rsidRDefault="00285812" w:rsidP="006C5EFC">
      <w:pPr>
        <w:pStyle w:val="a3"/>
        <w:numPr>
          <w:ilvl w:val="0"/>
          <w:numId w:val="18"/>
        </w:numPr>
        <w:jc w:val="both"/>
        <w:rPr>
          <w:rFonts w:ascii="Times New Roman" w:hAnsi="Times New Roman" w:cs="Times New Roman"/>
        </w:rPr>
      </w:pPr>
      <w:r w:rsidRPr="006C5EFC">
        <w:rPr>
          <w:rFonts w:ascii="Times New Roman" w:hAnsi="Times New Roman" w:cs="Times New Roman"/>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rsidR="006C5EFC" w:rsidRPr="006C5EFC" w:rsidRDefault="00285812" w:rsidP="006C5EFC">
      <w:pPr>
        <w:pStyle w:val="a3"/>
        <w:numPr>
          <w:ilvl w:val="0"/>
          <w:numId w:val="18"/>
        </w:numPr>
        <w:jc w:val="both"/>
        <w:rPr>
          <w:rFonts w:ascii="Times New Roman" w:hAnsi="Times New Roman" w:cs="Times New Roman"/>
        </w:rPr>
      </w:pPr>
      <w:r w:rsidRPr="006C5EFC">
        <w:rPr>
          <w:rFonts w:ascii="Times New Roman" w:hAnsi="Times New Roman" w:cs="Times New Roman"/>
        </w:rPr>
        <w:t xml:space="preserve">записывать звуковые файлы  с различным качеством звучания (глубиной кодирования и частотой дискретизации);  </w:t>
      </w:r>
    </w:p>
    <w:p w:rsidR="00F03D1A" w:rsidRPr="006C5EFC" w:rsidRDefault="00285812" w:rsidP="006C5EFC">
      <w:pPr>
        <w:pStyle w:val="a3"/>
        <w:numPr>
          <w:ilvl w:val="0"/>
          <w:numId w:val="18"/>
        </w:numPr>
        <w:jc w:val="both"/>
        <w:rPr>
          <w:rFonts w:ascii="Times New Roman" w:hAnsi="Times New Roman" w:cs="Times New Roman"/>
        </w:rPr>
      </w:pPr>
      <w:r w:rsidRPr="006C5EFC">
        <w:rPr>
          <w:rFonts w:ascii="Times New Roman" w:hAnsi="Times New Roman" w:cs="Times New Roman"/>
        </w:rPr>
        <w:t xml:space="preserve">монтировать короткий фильм из видеофрагментов с помощью соответствующего программного обеспечения.   </w:t>
      </w:r>
    </w:p>
    <w:sectPr w:rsidR="00F03D1A" w:rsidRPr="006C5E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634"/>
    <w:multiLevelType w:val="hybridMultilevel"/>
    <w:tmpl w:val="345E6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B29C6"/>
    <w:multiLevelType w:val="hybridMultilevel"/>
    <w:tmpl w:val="9C340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B72761"/>
    <w:multiLevelType w:val="hybridMultilevel"/>
    <w:tmpl w:val="DC94BE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EE93E89"/>
    <w:multiLevelType w:val="hybridMultilevel"/>
    <w:tmpl w:val="93C68A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1440737"/>
    <w:multiLevelType w:val="hybridMultilevel"/>
    <w:tmpl w:val="F9B63CE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78D37BD"/>
    <w:multiLevelType w:val="hybridMultilevel"/>
    <w:tmpl w:val="0C9E7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F71B40"/>
    <w:multiLevelType w:val="hybridMultilevel"/>
    <w:tmpl w:val="291A5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3E2072"/>
    <w:multiLevelType w:val="hybridMultilevel"/>
    <w:tmpl w:val="C220E5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336736F0"/>
    <w:multiLevelType w:val="hybridMultilevel"/>
    <w:tmpl w:val="86FCFD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8777B17"/>
    <w:multiLevelType w:val="hybridMultilevel"/>
    <w:tmpl w:val="DDB618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38762A0"/>
    <w:multiLevelType w:val="hybridMultilevel"/>
    <w:tmpl w:val="AA1A3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AE06FE"/>
    <w:multiLevelType w:val="hybridMultilevel"/>
    <w:tmpl w:val="F02ED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C94AE2"/>
    <w:multiLevelType w:val="hybridMultilevel"/>
    <w:tmpl w:val="08D633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C4202F"/>
    <w:multiLevelType w:val="hybridMultilevel"/>
    <w:tmpl w:val="CE564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93720D"/>
    <w:multiLevelType w:val="hybridMultilevel"/>
    <w:tmpl w:val="792AB0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4240350"/>
    <w:multiLevelType w:val="hybridMultilevel"/>
    <w:tmpl w:val="8604B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474D66"/>
    <w:multiLevelType w:val="hybridMultilevel"/>
    <w:tmpl w:val="F5D0E1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D2C6333"/>
    <w:multiLevelType w:val="hybridMultilevel"/>
    <w:tmpl w:val="BAA00B8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11"/>
  </w:num>
  <w:num w:numId="3">
    <w:abstractNumId w:val="7"/>
  </w:num>
  <w:num w:numId="4">
    <w:abstractNumId w:val="0"/>
  </w:num>
  <w:num w:numId="5">
    <w:abstractNumId w:val="15"/>
  </w:num>
  <w:num w:numId="6">
    <w:abstractNumId w:val="10"/>
  </w:num>
  <w:num w:numId="7">
    <w:abstractNumId w:val="13"/>
  </w:num>
  <w:num w:numId="8">
    <w:abstractNumId w:val="6"/>
  </w:num>
  <w:num w:numId="9">
    <w:abstractNumId w:val="2"/>
  </w:num>
  <w:num w:numId="10">
    <w:abstractNumId w:val="9"/>
  </w:num>
  <w:num w:numId="11">
    <w:abstractNumId w:val="16"/>
  </w:num>
  <w:num w:numId="12">
    <w:abstractNumId w:val="17"/>
  </w:num>
  <w:num w:numId="13">
    <w:abstractNumId w:val="14"/>
  </w:num>
  <w:num w:numId="14">
    <w:abstractNumId w:val="8"/>
  </w:num>
  <w:num w:numId="15">
    <w:abstractNumId w:val="12"/>
  </w:num>
  <w:num w:numId="16">
    <w:abstractNumId w:val="5"/>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812"/>
    <w:rsid w:val="00285812"/>
    <w:rsid w:val="006C5EFC"/>
    <w:rsid w:val="00833DCA"/>
    <w:rsid w:val="00A93D2E"/>
    <w:rsid w:val="00BC6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833DCA"/>
    <w:pPr>
      <w:keepNext/>
      <w:keepLines/>
      <w:widowControl w:val="0"/>
      <w:autoSpaceDE w:val="0"/>
      <w:autoSpaceDN w:val="0"/>
      <w:adjustRightInd w:val="0"/>
      <w:spacing w:before="200" w:after="0" w:line="240" w:lineRule="auto"/>
      <w:outlineLvl w:val="2"/>
    </w:pPr>
    <w:rPr>
      <w:rFonts w:ascii="Cambria" w:eastAsia="Times New Roman" w:hAnsi="Cambria" w:cs="Times New Roman"/>
      <w:b/>
      <w:bCs/>
      <w:color w:val="4F81BD"/>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5812"/>
    <w:pPr>
      <w:ind w:left="720"/>
      <w:contextualSpacing/>
    </w:pPr>
  </w:style>
  <w:style w:type="character" w:customStyle="1" w:styleId="30">
    <w:name w:val="Заголовок 3 Знак"/>
    <w:basedOn w:val="a0"/>
    <w:link w:val="3"/>
    <w:uiPriority w:val="9"/>
    <w:semiHidden/>
    <w:rsid w:val="00833DCA"/>
    <w:rPr>
      <w:rFonts w:ascii="Cambria" w:eastAsia="Times New Roman" w:hAnsi="Cambria" w:cs="Times New Roman"/>
      <w:b/>
      <w:bCs/>
      <w:color w:val="4F81BD"/>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833DCA"/>
    <w:pPr>
      <w:keepNext/>
      <w:keepLines/>
      <w:widowControl w:val="0"/>
      <w:autoSpaceDE w:val="0"/>
      <w:autoSpaceDN w:val="0"/>
      <w:adjustRightInd w:val="0"/>
      <w:spacing w:before="200" w:after="0" w:line="240" w:lineRule="auto"/>
      <w:outlineLvl w:val="2"/>
    </w:pPr>
    <w:rPr>
      <w:rFonts w:ascii="Cambria" w:eastAsia="Times New Roman" w:hAnsi="Cambria" w:cs="Times New Roman"/>
      <w:b/>
      <w:bCs/>
      <w:color w:val="4F81BD"/>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5812"/>
    <w:pPr>
      <w:ind w:left="720"/>
      <w:contextualSpacing/>
    </w:pPr>
  </w:style>
  <w:style w:type="character" w:customStyle="1" w:styleId="30">
    <w:name w:val="Заголовок 3 Знак"/>
    <w:basedOn w:val="a0"/>
    <w:link w:val="3"/>
    <w:uiPriority w:val="9"/>
    <w:semiHidden/>
    <w:rsid w:val="00833DCA"/>
    <w:rPr>
      <w:rFonts w:ascii="Cambria" w:eastAsia="Times New Roman" w:hAnsi="Cambria" w:cs="Times New Roman"/>
      <w:b/>
      <w:bCs/>
      <w:color w:val="4F81BD"/>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D6C41-BDA1-407A-9FD2-B0C7E2209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2898</Words>
  <Characters>16522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1</cp:revision>
  <dcterms:created xsi:type="dcterms:W3CDTF">2017-01-12T06:40:00Z</dcterms:created>
  <dcterms:modified xsi:type="dcterms:W3CDTF">2017-01-12T08:25:00Z</dcterms:modified>
</cp:coreProperties>
</file>