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9B" w:rsidRPr="004A2F2D" w:rsidRDefault="000F109B" w:rsidP="000F109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4A2F2D">
        <w:rPr>
          <w:rStyle w:val="a4"/>
          <w:rFonts w:ascii="Times New Roman" w:hAnsi="Times New Roman"/>
          <w:color w:val="000000"/>
          <w:sz w:val="28"/>
          <w:szCs w:val="28"/>
        </w:rPr>
        <w:t>Пояснительная записка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по истории </w:t>
      </w:r>
    </w:p>
    <w:p w:rsidR="000F109B" w:rsidRDefault="000F109B" w:rsidP="000F109B">
      <w:pPr>
        <w:pStyle w:val="a5"/>
        <w:rPr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  <w:r w:rsidRPr="004A2F2D">
        <w:rPr>
          <w:sz w:val="28"/>
          <w:szCs w:val="28"/>
        </w:rPr>
        <w:tab/>
      </w:r>
    </w:p>
    <w:p w:rsidR="000F109B" w:rsidRPr="00B766CD" w:rsidRDefault="000F109B" w:rsidP="000F109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766CD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Новейшей </w:t>
      </w:r>
      <w:r w:rsidRPr="00B766CD">
        <w:rPr>
          <w:rFonts w:ascii="Times New Roman" w:hAnsi="Times New Roman"/>
          <w:sz w:val="24"/>
          <w:szCs w:val="24"/>
        </w:rPr>
        <w:t>истории</w:t>
      </w:r>
      <w:r>
        <w:rPr>
          <w:rFonts w:ascii="Times New Roman" w:hAnsi="Times New Roman"/>
          <w:sz w:val="24"/>
          <w:szCs w:val="24"/>
        </w:rPr>
        <w:t>, входящая в раздел Всеобщая история</w:t>
      </w:r>
      <w:r w:rsidRPr="00B766CD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9</w:t>
      </w:r>
      <w:r w:rsidRPr="00B766CD">
        <w:rPr>
          <w:rFonts w:ascii="Times New Roman" w:hAnsi="Times New Roman"/>
          <w:sz w:val="24"/>
          <w:szCs w:val="24"/>
        </w:rPr>
        <w:t xml:space="preserve"> класса разработана в соответствии со следующими документами:</w:t>
      </w:r>
    </w:p>
    <w:p w:rsidR="000F109B" w:rsidRPr="00B766CD" w:rsidRDefault="000F109B" w:rsidP="000F109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766CD">
        <w:rPr>
          <w:rFonts w:ascii="Times New Roman" w:hAnsi="Times New Roman"/>
          <w:sz w:val="24"/>
          <w:szCs w:val="24"/>
        </w:rPr>
        <w:t>Федеральным компонентом Государственных образовательных стандартов (ФКГОС) основного общего</w:t>
      </w:r>
      <w:r w:rsidRPr="00B766CD">
        <w:rPr>
          <w:rFonts w:ascii="Times New Roman" w:hAnsi="Times New Roman"/>
          <w:i/>
          <w:sz w:val="24"/>
          <w:szCs w:val="24"/>
        </w:rPr>
        <w:t xml:space="preserve"> </w:t>
      </w:r>
      <w:r w:rsidRPr="00B766CD">
        <w:rPr>
          <w:rFonts w:ascii="Times New Roman" w:hAnsi="Times New Roman"/>
          <w:sz w:val="24"/>
          <w:szCs w:val="24"/>
        </w:rPr>
        <w:t xml:space="preserve">образования </w:t>
      </w:r>
    </w:p>
    <w:p w:rsidR="000F109B" w:rsidRPr="00B766CD" w:rsidRDefault="000F109B" w:rsidP="000F109B">
      <w:pPr>
        <w:pStyle w:val="a5"/>
        <w:ind w:firstLine="708"/>
        <w:jc w:val="both"/>
        <w:rPr>
          <w:rStyle w:val="FontStyle37"/>
          <w:rFonts w:ascii="Times New Roman" w:hAnsi="Times New Roman"/>
          <w:sz w:val="24"/>
          <w:szCs w:val="24"/>
        </w:rPr>
      </w:pPr>
      <w:r>
        <w:rPr>
          <w:rStyle w:val="FontStyle37"/>
          <w:rFonts w:ascii="Times New Roman" w:hAnsi="Times New Roman"/>
          <w:sz w:val="24"/>
          <w:szCs w:val="24"/>
        </w:rPr>
        <w:t xml:space="preserve">- </w:t>
      </w:r>
      <w:r w:rsidRPr="00B766CD">
        <w:rPr>
          <w:rStyle w:val="FontStyle37"/>
          <w:rFonts w:ascii="Times New Roman" w:hAnsi="Times New Roman"/>
          <w:sz w:val="24"/>
          <w:szCs w:val="24"/>
        </w:rPr>
        <w:t>Примерной программы основного общего образования по истории</w:t>
      </w:r>
    </w:p>
    <w:p w:rsidR="000F109B" w:rsidRPr="00B766CD" w:rsidRDefault="000F109B" w:rsidP="000F109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66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B766C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Программой </w:t>
      </w:r>
      <w:r w:rsidRPr="00B766CD">
        <w:rPr>
          <w:rFonts w:ascii="Times New Roman" w:hAnsi="Times New Roman"/>
          <w:sz w:val="24"/>
          <w:szCs w:val="24"/>
        </w:rPr>
        <w:t xml:space="preserve"> А.О. </w:t>
      </w:r>
      <w:proofErr w:type="spellStart"/>
      <w:r w:rsidRPr="00B766CD">
        <w:rPr>
          <w:rFonts w:ascii="Times New Roman" w:hAnsi="Times New Roman"/>
          <w:sz w:val="24"/>
          <w:szCs w:val="24"/>
        </w:rPr>
        <w:t>Сороко</w:t>
      </w:r>
      <w:proofErr w:type="spellEnd"/>
      <w:r w:rsidRPr="00B766CD">
        <w:rPr>
          <w:rFonts w:ascii="Times New Roman" w:hAnsi="Times New Roman"/>
          <w:sz w:val="24"/>
          <w:szCs w:val="24"/>
        </w:rPr>
        <w:t xml:space="preserve"> – Цюпа, </w:t>
      </w:r>
      <w:proofErr w:type="spellStart"/>
      <w:r w:rsidRPr="00B766CD">
        <w:rPr>
          <w:rFonts w:ascii="Times New Roman" w:hAnsi="Times New Roman"/>
          <w:sz w:val="24"/>
          <w:szCs w:val="24"/>
        </w:rPr>
        <w:t>О.Ю.Стрелова</w:t>
      </w:r>
      <w:proofErr w:type="spellEnd"/>
      <w:r w:rsidRPr="00B766CD">
        <w:rPr>
          <w:rFonts w:ascii="Times New Roman" w:hAnsi="Times New Roman"/>
          <w:sz w:val="24"/>
          <w:szCs w:val="24"/>
        </w:rPr>
        <w:t>, «Новейшая история зарубежных стр</w:t>
      </w:r>
      <w:r>
        <w:rPr>
          <w:rFonts w:ascii="Times New Roman" w:hAnsi="Times New Roman"/>
          <w:sz w:val="24"/>
          <w:szCs w:val="24"/>
        </w:rPr>
        <w:t>ан»; Москва, «Просвещение», 2012</w:t>
      </w:r>
      <w:r w:rsidRPr="00B766CD">
        <w:rPr>
          <w:rFonts w:ascii="Times New Roman" w:hAnsi="Times New Roman"/>
          <w:sz w:val="24"/>
          <w:szCs w:val="24"/>
        </w:rPr>
        <w:t xml:space="preserve"> г.</w:t>
      </w:r>
    </w:p>
    <w:p w:rsidR="000F109B" w:rsidRPr="00BB4518" w:rsidRDefault="000F109B" w:rsidP="000F109B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BB4518">
        <w:rPr>
          <w:rFonts w:ascii="Times New Roman" w:hAnsi="Times New Roman"/>
          <w:sz w:val="24"/>
          <w:szCs w:val="24"/>
        </w:rPr>
        <w:tab/>
        <w:t>В соответствии с учебным планом школы на 201</w:t>
      </w:r>
      <w:r>
        <w:rPr>
          <w:rFonts w:ascii="Times New Roman" w:hAnsi="Times New Roman"/>
          <w:sz w:val="24"/>
          <w:szCs w:val="24"/>
        </w:rPr>
        <w:t>5</w:t>
      </w:r>
      <w:r w:rsidRPr="00BB4518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 xml:space="preserve">6 </w:t>
      </w:r>
      <w:r w:rsidRPr="00BB4518">
        <w:rPr>
          <w:rFonts w:ascii="Times New Roman" w:hAnsi="Times New Roman"/>
          <w:sz w:val="24"/>
          <w:szCs w:val="24"/>
        </w:rPr>
        <w:t>учебный год рабочая программа рассчитана на 34</w:t>
      </w:r>
      <w:r>
        <w:rPr>
          <w:rFonts w:ascii="Times New Roman" w:hAnsi="Times New Roman"/>
          <w:sz w:val="24"/>
          <w:szCs w:val="24"/>
        </w:rPr>
        <w:t xml:space="preserve"> часа </w:t>
      </w:r>
      <w:r w:rsidRPr="00BB45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</w:t>
      </w:r>
      <w:r w:rsidRPr="00BB4518">
        <w:rPr>
          <w:rFonts w:ascii="Times New Roman" w:hAnsi="Times New Roman"/>
          <w:sz w:val="24"/>
          <w:szCs w:val="24"/>
        </w:rPr>
        <w:t xml:space="preserve"> час в неделю</w:t>
      </w:r>
      <w:r>
        <w:rPr>
          <w:rFonts w:ascii="Times New Roman" w:hAnsi="Times New Roman"/>
          <w:sz w:val="24"/>
          <w:szCs w:val="24"/>
        </w:rPr>
        <w:t>).</w:t>
      </w:r>
    </w:p>
    <w:p w:rsidR="000F109B" w:rsidRPr="00A34AE3" w:rsidRDefault="000F109B" w:rsidP="000F109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Тип программы: базовая программа по истории</w:t>
      </w:r>
    </w:p>
    <w:p w:rsidR="000F109B" w:rsidRPr="00A34AE3" w:rsidRDefault="000F109B" w:rsidP="000F109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Реализация учебной программы обеспечивается учебником Всеобщая история. Новейшая история. 9 класс О.С. Сорока-Цюпа, А.О. Сорока-Цюпа. – М.: Просвещение, 2012 г.,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</w:t>
      </w:r>
      <w:r>
        <w:rPr>
          <w:rFonts w:ascii="Times New Roman" w:hAnsi="Times New Roman"/>
          <w:sz w:val="24"/>
          <w:szCs w:val="24"/>
        </w:rPr>
        <w:t>5</w:t>
      </w:r>
      <w:r w:rsidRPr="00A34AE3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 xml:space="preserve">6 </w:t>
      </w:r>
      <w:r w:rsidRPr="00A34AE3">
        <w:rPr>
          <w:rFonts w:ascii="Times New Roman" w:hAnsi="Times New Roman"/>
          <w:sz w:val="24"/>
          <w:szCs w:val="24"/>
        </w:rPr>
        <w:t xml:space="preserve">учебный год. </w:t>
      </w:r>
    </w:p>
    <w:p w:rsidR="000F109B" w:rsidRPr="00A34AE3" w:rsidRDefault="000F109B" w:rsidP="000F109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В планировании учтены различные формы урока: изложение нового материала учителем самостоятельно, а диалоге с классом, самостоятельно с помощью учебника, с помощью подготовленных учениками докладов, а также различные формы контроля: самопроверка, взаимопроверка, контрольные срезы, тесты.</w:t>
      </w:r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34AE3">
        <w:rPr>
          <w:rFonts w:ascii="Times New Roman" w:hAnsi="Times New Roman"/>
          <w:b/>
          <w:sz w:val="24"/>
          <w:szCs w:val="24"/>
        </w:rPr>
        <w:t>Цели и задачи учебного предмета история</w:t>
      </w:r>
    </w:p>
    <w:p w:rsidR="000F109B" w:rsidRPr="00A34AE3" w:rsidRDefault="000F109B" w:rsidP="000F109B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A34AE3">
        <w:rPr>
          <w:rFonts w:ascii="Times New Roman" w:hAnsi="Times New Roman"/>
          <w:b/>
          <w:sz w:val="24"/>
          <w:szCs w:val="24"/>
        </w:rPr>
        <w:t>Цель изучения курса</w:t>
      </w:r>
      <w:r w:rsidRPr="00A34AE3">
        <w:rPr>
          <w:rFonts w:ascii="Times New Roman" w:hAnsi="Times New Roman"/>
          <w:sz w:val="24"/>
          <w:szCs w:val="24"/>
        </w:rPr>
        <w:t xml:space="preserve"> новейшей истории состоит в овладении учащим</w:t>
      </w:r>
      <w:r w:rsidRPr="00A34AE3">
        <w:rPr>
          <w:rFonts w:ascii="Times New Roman" w:hAnsi="Times New Roman"/>
          <w:sz w:val="24"/>
          <w:szCs w:val="24"/>
        </w:rPr>
        <w:t>и</w:t>
      </w:r>
      <w:r w:rsidRPr="00A34AE3">
        <w:rPr>
          <w:rFonts w:ascii="Times New Roman" w:hAnsi="Times New Roman"/>
          <w:sz w:val="24"/>
          <w:szCs w:val="24"/>
        </w:rPr>
        <w:t>ся основами знаний и конкретными представлениями об историческом пути, как нашей стр</w:t>
      </w:r>
      <w:r w:rsidRPr="00A34AE3">
        <w:rPr>
          <w:rFonts w:ascii="Times New Roman" w:hAnsi="Times New Roman"/>
          <w:sz w:val="24"/>
          <w:szCs w:val="24"/>
        </w:rPr>
        <w:t>а</w:t>
      </w:r>
      <w:r w:rsidRPr="00A34AE3">
        <w:rPr>
          <w:rFonts w:ascii="Times New Roman" w:hAnsi="Times New Roman"/>
          <w:sz w:val="24"/>
          <w:szCs w:val="24"/>
        </w:rPr>
        <w:t>ны, так и мира в целом, 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</w:t>
      </w:r>
      <w:r w:rsidRPr="00A34AE3">
        <w:rPr>
          <w:rFonts w:ascii="Times New Roman" w:hAnsi="Times New Roman"/>
          <w:sz w:val="24"/>
          <w:szCs w:val="24"/>
        </w:rPr>
        <w:t>п</w:t>
      </w:r>
      <w:r w:rsidRPr="00A34AE3">
        <w:rPr>
          <w:rFonts w:ascii="Times New Roman" w:hAnsi="Times New Roman"/>
          <w:sz w:val="24"/>
          <w:szCs w:val="24"/>
        </w:rPr>
        <w:t xml:space="preserve">тации. </w:t>
      </w:r>
      <w:proofErr w:type="gramEnd"/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34AE3">
        <w:rPr>
          <w:rFonts w:ascii="Times New Roman" w:hAnsi="Times New Roman"/>
          <w:i/>
          <w:sz w:val="24"/>
          <w:szCs w:val="24"/>
        </w:rPr>
        <w:tab/>
      </w:r>
      <w:r w:rsidRPr="00B52CA3">
        <w:rPr>
          <w:rFonts w:ascii="Times New Roman" w:hAnsi="Times New Roman"/>
          <w:b/>
          <w:sz w:val="24"/>
          <w:szCs w:val="24"/>
        </w:rPr>
        <w:t>Задачи</w:t>
      </w:r>
      <w:r w:rsidRPr="00A34AE3">
        <w:rPr>
          <w:rFonts w:ascii="Times New Roman" w:hAnsi="Times New Roman"/>
          <w:b/>
          <w:i/>
          <w:sz w:val="24"/>
          <w:szCs w:val="24"/>
        </w:rPr>
        <w:t>:</w:t>
      </w:r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34AE3">
        <w:rPr>
          <w:sz w:val="24"/>
          <w:szCs w:val="24"/>
        </w:rPr>
        <w:t xml:space="preserve">- </w:t>
      </w:r>
      <w:r w:rsidRPr="00A34AE3">
        <w:rPr>
          <w:rFonts w:ascii="Times New Roman" w:hAnsi="Times New Roman"/>
          <w:sz w:val="24"/>
          <w:szCs w:val="24"/>
        </w:rPr>
        <w:t>усвоение наиболее актуальных, общественно и личностно значимых знаний и обо</w:t>
      </w:r>
      <w:r w:rsidRPr="00A34AE3">
        <w:rPr>
          <w:rFonts w:ascii="Times New Roman" w:hAnsi="Times New Roman"/>
          <w:sz w:val="24"/>
          <w:szCs w:val="24"/>
        </w:rPr>
        <w:t>б</w:t>
      </w:r>
      <w:r w:rsidRPr="00A34AE3">
        <w:rPr>
          <w:rFonts w:ascii="Times New Roman" w:hAnsi="Times New Roman"/>
          <w:sz w:val="24"/>
          <w:szCs w:val="24"/>
        </w:rPr>
        <w:t>щенных представлений об основных этапах, явлениях, процессах, тенденциях новейшей истории, позволяющих школьнику успешно ориентироваться в социальной реальности, вза</w:t>
      </w:r>
      <w:r w:rsidRPr="00A34AE3">
        <w:rPr>
          <w:rFonts w:ascii="Times New Roman" w:hAnsi="Times New Roman"/>
          <w:sz w:val="24"/>
          <w:szCs w:val="24"/>
        </w:rPr>
        <w:t>и</w:t>
      </w:r>
      <w:r w:rsidRPr="00A34AE3">
        <w:rPr>
          <w:rFonts w:ascii="Times New Roman" w:hAnsi="Times New Roman"/>
          <w:sz w:val="24"/>
          <w:szCs w:val="24"/>
        </w:rPr>
        <w:t>модействовать с социальной средой, приобрести опыт самоопределения по отношению к ней;</w:t>
      </w:r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- усвоение основных понятий и терминов исторической науки, совершенствование ум</w:t>
      </w:r>
      <w:r w:rsidRPr="00A34AE3">
        <w:rPr>
          <w:rFonts w:ascii="Times New Roman" w:hAnsi="Times New Roman"/>
          <w:sz w:val="24"/>
          <w:szCs w:val="24"/>
        </w:rPr>
        <w:t>е</w:t>
      </w:r>
      <w:r w:rsidRPr="00A34AE3">
        <w:rPr>
          <w:rFonts w:ascii="Times New Roman" w:hAnsi="Times New Roman"/>
          <w:sz w:val="24"/>
          <w:szCs w:val="24"/>
        </w:rPr>
        <w:t>ний и навыков работы с разнообразными источниками информации;</w:t>
      </w:r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4AE3">
        <w:rPr>
          <w:rFonts w:ascii="Times New Roman" w:hAnsi="Times New Roman"/>
          <w:sz w:val="24"/>
          <w:szCs w:val="24"/>
        </w:rPr>
        <w:t>- формирование на основе личностно-эмоционального осмысления новейшей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</w:t>
      </w:r>
      <w:proofErr w:type="gramEnd"/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- обогащение опыта применения исторических знаний для анализа современного пол</w:t>
      </w:r>
      <w:r w:rsidRPr="00A34AE3">
        <w:rPr>
          <w:rFonts w:ascii="Times New Roman" w:hAnsi="Times New Roman"/>
          <w:sz w:val="24"/>
          <w:szCs w:val="24"/>
        </w:rPr>
        <w:t>о</w:t>
      </w:r>
      <w:r w:rsidRPr="00A34AE3">
        <w:rPr>
          <w:rFonts w:ascii="Times New Roman" w:hAnsi="Times New Roman"/>
          <w:sz w:val="24"/>
          <w:szCs w:val="24"/>
        </w:rPr>
        <w:t>жения, формирования способов адаптации к социальной среде, включения учащихся в жизнь общества.</w:t>
      </w:r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i/>
          <w:sz w:val="24"/>
          <w:szCs w:val="24"/>
        </w:rPr>
        <w:tab/>
      </w:r>
      <w:r w:rsidRPr="00A34AE3">
        <w:rPr>
          <w:rFonts w:ascii="Times New Roman" w:hAnsi="Times New Roman"/>
          <w:sz w:val="24"/>
          <w:szCs w:val="24"/>
        </w:rPr>
        <w:t xml:space="preserve">Сведения о планируемом уровне подготовки </w:t>
      </w:r>
      <w:proofErr w:type="gramStart"/>
      <w:r w:rsidRPr="00A34AE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4AE3">
        <w:rPr>
          <w:rFonts w:ascii="Times New Roman" w:hAnsi="Times New Roman"/>
          <w:sz w:val="24"/>
          <w:szCs w:val="24"/>
        </w:rPr>
        <w:t xml:space="preserve">: </w:t>
      </w:r>
    </w:p>
    <w:p w:rsidR="000F109B" w:rsidRPr="00A34AE3" w:rsidRDefault="000F109B" w:rsidP="000F109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ab/>
        <w:t>В результате изучения курса Новейшая история в 9 классе обучающиеся должны</w:t>
      </w:r>
    </w:p>
    <w:p w:rsidR="000F109B" w:rsidRPr="00A34AE3" w:rsidRDefault="000F109B" w:rsidP="000F109B">
      <w:pPr>
        <w:pStyle w:val="a5"/>
        <w:jc w:val="both"/>
        <w:rPr>
          <w:rStyle w:val="FontStyle34"/>
          <w:sz w:val="24"/>
          <w:szCs w:val="24"/>
        </w:rPr>
      </w:pPr>
      <w:r w:rsidRPr="00A34AE3">
        <w:rPr>
          <w:rFonts w:ascii="Times New Roman" w:hAnsi="Times New Roman"/>
          <w:i/>
          <w:sz w:val="24"/>
          <w:szCs w:val="24"/>
        </w:rPr>
        <w:tab/>
      </w:r>
      <w:r w:rsidRPr="00A34AE3">
        <w:rPr>
          <w:rFonts w:ascii="Times New Roman" w:hAnsi="Times New Roman"/>
          <w:b/>
          <w:i/>
          <w:sz w:val="24"/>
          <w:szCs w:val="24"/>
        </w:rPr>
        <w:t xml:space="preserve">Знать/понимать: </w:t>
      </w:r>
      <w:r w:rsidRPr="00A34AE3">
        <w:rPr>
          <w:rStyle w:val="FontStyle34"/>
          <w:sz w:val="24"/>
          <w:szCs w:val="24"/>
        </w:rPr>
        <w:t>даты основных событий Новейшего времени, термины и понятия значительных процессов и основных событий, их участников, результаты и итоги событий XX - начало XXI века Всеобщей истории; важ</w:t>
      </w:r>
      <w:r w:rsidRPr="00A34AE3">
        <w:rPr>
          <w:rStyle w:val="FontStyle34"/>
          <w:sz w:val="24"/>
          <w:szCs w:val="24"/>
        </w:rPr>
        <w:softHyphen/>
        <w:t>нейшие достижения культуры и системы ценностей, сформировавшиеся в XX - начале XXI века; изученные виды исторических источников Новейшего времени.</w:t>
      </w:r>
    </w:p>
    <w:p w:rsidR="000F109B" w:rsidRPr="00A34AE3" w:rsidRDefault="000F109B" w:rsidP="000F109B">
      <w:pPr>
        <w:pStyle w:val="a5"/>
        <w:rPr>
          <w:rFonts w:ascii="Times New Roman" w:hAnsi="Times New Roman"/>
          <w:b/>
          <w:i/>
          <w:sz w:val="24"/>
          <w:szCs w:val="24"/>
        </w:rPr>
      </w:pPr>
    </w:p>
    <w:p w:rsidR="000F109B" w:rsidRPr="00A34AE3" w:rsidRDefault="000F109B" w:rsidP="000F109B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A34AE3">
        <w:rPr>
          <w:rFonts w:ascii="Times New Roman" w:hAnsi="Times New Roman"/>
          <w:b/>
          <w:i/>
          <w:sz w:val="24"/>
          <w:szCs w:val="24"/>
        </w:rPr>
        <w:tab/>
        <w:t>Уметь: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Соотносить даты событий отечественной и Всеобщей истории с веком, определять последова</w:t>
      </w:r>
      <w:r w:rsidRPr="00A34AE3">
        <w:rPr>
          <w:rFonts w:ascii="Times New Roman" w:hAnsi="Times New Roman"/>
          <w:sz w:val="24"/>
          <w:szCs w:val="24"/>
        </w:rPr>
        <w:softHyphen/>
        <w:t>тельность и длительность важнейших событий от</w:t>
      </w:r>
      <w:r w:rsidRPr="00A34AE3">
        <w:rPr>
          <w:rFonts w:ascii="Times New Roman" w:hAnsi="Times New Roman"/>
          <w:sz w:val="24"/>
          <w:szCs w:val="24"/>
        </w:rPr>
        <w:t>е</w:t>
      </w:r>
      <w:r w:rsidRPr="00A34AE3">
        <w:rPr>
          <w:rFonts w:ascii="Times New Roman" w:hAnsi="Times New Roman"/>
          <w:sz w:val="24"/>
          <w:szCs w:val="24"/>
        </w:rPr>
        <w:t>чественной и всеобщей истории.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pacing w:val="-3"/>
          <w:sz w:val="24"/>
          <w:szCs w:val="24"/>
        </w:rPr>
        <w:t xml:space="preserve">Использовать текст исторического источника при ответе на вопросы, решении различных учебных </w:t>
      </w:r>
      <w:r w:rsidRPr="00A34AE3">
        <w:rPr>
          <w:rFonts w:ascii="Times New Roman" w:hAnsi="Times New Roman"/>
          <w:sz w:val="24"/>
          <w:szCs w:val="24"/>
        </w:rPr>
        <w:t>задач, сравнивать свидетельства разных исто</w:t>
      </w:r>
      <w:r w:rsidRPr="00A34AE3">
        <w:rPr>
          <w:rFonts w:ascii="Times New Roman" w:hAnsi="Times New Roman"/>
          <w:sz w:val="24"/>
          <w:szCs w:val="24"/>
        </w:rPr>
        <w:t>ч</w:t>
      </w:r>
      <w:r w:rsidRPr="00A34AE3">
        <w:rPr>
          <w:rFonts w:ascii="Times New Roman" w:hAnsi="Times New Roman"/>
          <w:sz w:val="24"/>
          <w:szCs w:val="24"/>
        </w:rPr>
        <w:t>ников.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pacing w:val="-3"/>
          <w:sz w:val="24"/>
          <w:szCs w:val="24"/>
        </w:rPr>
        <w:lastRenderedPageBreak/>
        <w:t xml:space="preserve">Показывать на исторической карте: территории расселения народов, границы государств, города, </w:t>
      </w:r>
      <w:r w:rsidRPr="00A34AE3">
        <w:rPr>
          <w:rFonts w:ascii="Times New Roman" w:hAnsi="Times New Roman"/>
          <w:spacing w:val="-1"/>
          <w:sz w:val="24"/>
          <w:szCs w:val="24"/>
        </w:rPr>
        <w:t>места исторических событий.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pacing w:val="-3"/>
          <w:sz w:val="24"/>
          <w:szCs w:val="24"/>
        </w:rPr>
        <w:t xml:space="preserve">Рассказывать о важнейших исторических событиях их участниках, показывая знания необходимых </w:t>
      </w:r>
      <w:r w:rsidRPr="00A34AE3">
        <w:rPr>
          <w:rFonts w:ascii="Times New Roman" w:hAnsi="Times New Roman"/>
          <w:spacing w:val="-1"/>
          <w:sz w:val="24"/>
          <w:szCs w:val="24"/>
        </w:rPr>
        <w:t>фактов, дат, терминов, давать описание истор</w:t>
      </w:r>
      <w:r w:rsidRPr="00A34AE3">
        <w:rPr>
          <w:rFonts w:ascii="Times New Roman" w:hAnsi="Times New Roman"/>
          <w:spacing w:val="-1"/>
          <w:sz w:val="24"/>
          <w:szCs w:val="24"/>
        </w:rPr>
        <w:t>и</w:t>
      </w:r>
      <w:r w:rsidRPr="00A34AE3">
        <w:rPr>
          <w:rFonts w:ascii="Times New Roman" w:hAnsi="Times New Roman"/>
          <w:spacing w:val="-1"/>
          <w:sz w:val="24"/>
          <w:szCs w:val="24"/>
        </w:rPr>
        <w:t xml:space="preserve">ческих событий и памятников культуры на основе текста </w:t>
      </w:r>
      <w:r w:rsidRPr="00A34AE3">
        <w:rPr>
          <w:rFonts w:ascii="Times New Roman" w:hAnsi="Times New Roman"/>
          <w:sz w:val="24"/>
          <w:szCs w:val="24"/>
        </w:rPr>
        <w:t>и иллюстративного материала учебника, фрагментов исторических источников, испол</w:t>
      </w:r>
      <w:r w:rsidRPr="00A34AE3">
        <w:rPr>
          <w:rFonts w:ascii="Times New Roman" w:hAnsi="Times New Roman"/>
          <w:sz w:val="24"/>
          <w:szCs w:val="24"/>
        </w:rPr>
        <w:t>ь</w:t>
      </w:r>
      <w:r w:rsidRPr="00A34AE3">
        <w:rPr>
          <w:rFonts w:ascii="Times New Roman" w:hAnsi="Times New Roman"/>
          <w:sz w:val="24"/>
          <w:szCs w:val="24"/>
        </w:rPr>
        <w:t>зовать приобре</w:t>
      </w:r>
      <w:r w:rsidRPr="00A34AE3">
        <w:rPr>
          <w:rFonts w:ascii="Times New Roman" w:hAnsi="Times New Roman"/>
          <w:sz w:val="24"/>
          <w:szCs w:val="24"/>
        </w:rPr>
        <w:softHyphen/>
        <w:t>тенные знания при написании творческих работ, рефератов.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 w:rsidRPr="00A34AE3">
        <w:rPr>
          <w:rFonts w:ascii="Times New Roman" w:hAnsi="Times New Roman"/>
          <w:spacing w:val="2"/>
          <w:sz w:val="24"/>
          <w:szCs w:val="24"/>
        </w:rPr>
        <w:t>Соотносить общие исторические процессы и отдельные факты и явления, выявлять сущест</w:t>
      </w:r>
      <w:r w:rsidRPr="00A34AE3">
        <w:rPr>
          <w:rFonts w:ascii="Times New Roman" w:hAnsi="Times New Roman"/>
          <w:spacing w:val="2"/>
          <w:sz w:val="24"/>
          <w:szCs w:val="24"/>
        </w:rPr>
        <w:softHyphen/>
      </w:r>
      <w:r w:rsidRPr="00A34AE3">
        <w:rPr>
          <w:rFonts w:ascii="Times New Roman" w:hAnsi="Times New Roman"/>
          <w:spacing w:val="-1"/>
          <w:sz w:val="24"/>
          <w:szCs w:val="24"/>
        </w:rPr>
        <w:t>венные черты исторических процессов, явлений и событий, группировать исторические явления и собы</w:t>
      </w:r>
      <w:r w:rsidRPr="00A34AE3">
        <w:rPr>
          <w:rFonts w:ascii="Times New Roman" w:hAnsi="Times New Roman"/>
          <w:spacing w:val="-1"/>
          <w:sz w:val="24"/>
          <w:szCs w:val="24"/>
        </w:rPr>
        <w:softHyphen/>
      </w:r>
      <w:r w:rsidRPr="00A34AE3">
        <w:rPr>
          <w:rFonts w:ascii="Times New Roman" w:hAnsi="Times New Roman"/>
          <w:spacing w:val="2"/>
          <w:sz w:val="24"/>
          <w:szCs w:val="24"/>
        </w:rPr>
        <w:t>тия по заданному признаку, объяснять смысл изученных исторических понятий и терм</w:t>
      </w:r>
      <w:r w:rsidRPr="00A34AE3">
        <w:rPr>
          <w:rFonts w:ascii="Times New Roman" w:hAnsi="Times New Roman"/>
          <w:spacing w:val="2"/>
          <w:sz w:val="24"/>
          <w:szCs w:val="24"/>
        </w:rPr>
        <w:t>и</w:t>
      </w:r>
      <w:r w:rsidRPr="00A34AE3">
        <w:rPr>
          <w:rFonts w:ascii="Times New Roman" w:hAnsi="Times New Roman"/>
          <w:spacing w:val="2"/>
          <w:sz w:val="24"/>
          <w:szCs w:val="24"/>
        </w:rPr>
        <w:t xml:space="preserve">нов, выявлять </w:t>
      </w:r>
      <w:r w:rsidRPr="00A34AE3">
        <w:rPr>
          <w:rFonts w:ascii="Times New Roman" w:hAnsi="Times New Roman"/>
          <w:spacing w:val="1"/>
          <w:sz w:val="24"/>
          <w:szCs w:val="24"/>
        </w:rPr>
        <w:t xml:space="preserve">общность и различия сравниваемых исторических событий и явлений, определять на основе учебного </w:t>
      </w:r>
      <w:r w:rsidRPr="00A34AE3">
        <w:rPr>
          <w:rFonts w:ascii="Times New Roman" w:hAnsi="Times New Roman"/>
          <w:sz w:val="24"/>
          <w:szCs w:val="24"/>
        </w:rPr>
        <w:t>материала причины и следствия важнейших исторических событий.</w:t>
      </w:r>
      <w:proofErr w:type="gramEnd"/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pacing w:val="1"/>
          <w:sz w:val="24"/>
          <w:szCs w:val="24"/>
        </w:rPr>
        <w:t xml:space="preserve">Объяснять свое отношение к наиболее значительным событиям и личностям истории России </w:t>
      </w:r>
      <w:r w:rsidRPr="00A34AE3">
        <w:rPr>
          <w:rFonts w:ascii="Times New Roman" w:hAnsi="Times New Roman"/>
          <w:spacing w:val="-1"/>
          <w:sz w:val="24"/>
          <w:szCs w:val="24"/>
        </w:rPr>
        <w:t>и Всеобщей истории.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pacing w:val="2"/>
          <w:sz w:val="24"/>
          <w:szCs w:val="24"/>
        </w:rPr>
        <w:t xml:space="preserve">Использовать приобретенные знания и умения в практической деятельности и повседневной </w:t>
      </w:r>
      <w:r w:rsidRPr="00A34AE3">
        <w:rPr>
          <w:rFonts w:ascii="Times New Roman" w:hAnsi="Times New Roman"/>
          <w:spacing w:val="-1"/>
          <w:sz w:val="24"/>
          <w:szCs w:val="24"/>
        </w:rPr>
        <w:t xml:space="preserve">жизни </w:t>
      </w:r>
      <w:proofErr w:type="gramStart"/>
      <w:r w:rsidRPr="00A34AE3">
        <w:rPr>
          <w:rFonts w:ascii="Times New Roman" w:hAnsi="Times New Roman"/>
          <w:spacing w:val="-1"/>
          <w:sz w:val="24"/>
          <w:szCs w:val="24"/>
        </w:rPr>
        <w:t>для</w:t>
      </w:r>
      <w:proofErr w:type="gramEnd"/>
      <w:r w:rsidRPr="00A34AE3">
        <w:rPr>
          <w:rFonts w:ascii="Times New Roman" w:hAnsi="Times New Roman"/>
          <w:spacing w:val="-1"/>
          <w:sz w:val="24"/>
          <w:szCs w:val="24"/>
        </w:rPr>
        <w:t>: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pacing w:val="5"/>
          <w:sz w:val="24"/>
          <w:szCs w:val="24"/>
        </w:rPr>
        <w:t>понимания исторических причин и исторического значения событий и явлений в совре</w:t>
      </w:r>
      <w:r w:rsidRPr="00A34AE3">
        <w:rPr>
          <w:rFonts w:ascii="Times New Roman" w:hAnsi="Times New Roman"/>
          <w:spacing w:val="5"/>
          <w:sz w:val="24"/>
          <w:szCs w:val="24"/>
        </w:rPr>
        <w:softHyphen/>
      </w:r>
      <w:r w:rsidRPr="00A34AE3">
        <w:rPr>
          <w:rFonts w:ascii="Times New Roman" w:hAnsi="Times New Roman"/>
          <w:spacing w:val="-1"/>
          <w:sz w:val="24"/>
          <w:szCs w:val="24"/>
        </w:rPr>
        <w:t>менной жизни;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высказывания собственных суждений об историческом наследии России и мира;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объяснения исторически сложившихся норм социального поведения;</w:t>
      </w:r>
    </w:p>
    <w:p w:rsidR="000F109B" w:rsidRPr="00A34AE3" w:rsidRDefault="000F109B" w:rsidP="000F109B">
      <w:pPr>
        <w:pStyle w:val="a5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</w:rPr>
      </w:pPr>
      <w:r w:rsidRPr="00A34AE3">
        <w:rPr>
          <w:rFonts w:ascii="Times New Roman" w:hAnsi="Times New Roman"/>
          <w:spacing w:val="-1"/>
          <w:sz w:val="24"/>
          <w:szCs w:val="24"/>
        </w:rPr>
        <w:t xml:space="preserve">использования знаний об историческом пути и традициях народов России и мира в общении </w:t>
      </w:r>
      <w:r w:rsidRPr="00A34AE3">
        <w:rPr>
          <w:rFonts w:ascii="Times New Roman" w:hAnsi="Times New Roman"/>
          <w:sz w:val="24"/>
          <w:szCs w:val="24"/>
        </w:rPr>
        <w:t>с людьми другой культуры, национальной и религ</w:t>
      </w:r>
      <w:r w:rsidRPr="00A34AE3">
        <w:rPr>
          <w:rFonts w:ascii="Times New Roman" w:hAnsi="Times New Roman"/>
          <w:sz w:val="24"/>
          <w:szCs w:val="24"/>
        </w:rPr>
        <w:t>и</w:t>
      </w:r>
      <w:r w:rsidRPr="00A34AE3">
        <w:rPr>
          <w:rFonts w:ascii="Times New Roman" w:hAnsi="Times New Roman"/>
          <w:sz w:val="24"/>
          <w:szCs w:val="24"/>
        </w:rPr>
        <w:t>озной принадлежности</w:t>
      </w:r>
    </w:p>
    <w:p w:rsidR="000F109B" w:rsidRPr="00A34AE3" w:rsidRDefault="000F109B" w:rsidP="000F109B">
      <w:pPr>
        <w:pStyle w:val="a5"/>
        <w:rPr>
          <w:rFonts w:ascii="Times New Roman" w:hAnsi="Times New Roman"/>
          <w:b/>
          <w:sz w:val="24"/>
          <w:szCs w:val="24"/>
        </w:rPr>
      </w:pPr>
      <w:r w:rsidRPr="00A34AE3">
        <w:rPr>
          <w:rFonts w:ascii="Times New Roman" w:hAnsi="Times New Roman"/>
          <w:b/>
          <w:sz w:val="24"/>
          <w:szCs w:val="24"/>
        </w:rPr>
        <w:tab/>
        <w:t>Рабочая программа обеспечена учебно-методическим комплексом:</w:t>
      </w:r>
    </w:p>
    <w:p w:rsidR="000F109B" w:rsidRPr="00A34AE3" w:rsidRDefault="000F109B" w:rsidP="000F109B">
      <w:pPr>
        <w:pStyle w:val="a5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A34AE3">
        <w:rPr>
          <w:rFonts w:ascii="Times New Roman" w:hAnsi="Times New Roman"/>
          <w:sz w:val="24"/>
          <w:szCs w:val="24"/>
        </w:rPr>
        <w:t>Всеобщая история. Новейшая история. 9 класс О.С. Сорока-Цюпа, А.О. Сорока-Цюпа. – М.: Просвещение, 2012 г.</w:t>
      </w:r>
    </w:p>
    <w:p w:rsidR="000F109B" w:rsidRPr="00A34AE3" w:rsidRDefault="000F109B" w:rsidP="000F109B">
      <w:pPr>
        <w:pStyle w:val="a3"/>
        <w:numPr>
          <w:ilvl w:val="0"/>
          <w:numId w:val="2"/>
        </w:numPr>
        <w:spacing w:before="0" w:beforeAutospacing="0" w:after="0" w:afterAutospacing="0"/>
        <w:rPr>
          <w:bCs/>
          <w:color w:val="000000"/>
        </w:rPr>
      </w:pPr>
      <w:proofErr w:type="gramStart"/>
      <w:r w:rsidRPr="00A34AE3">
        <w:t xml:space="preserve">Авторская программа -  </w:t>
      </w:r>
      <w:proofErr w:type="spellStart"/>
      <w:r w:rsidRPr="00A34AE3">
        <w:t>Сороко</w:t>
      </w:r>
      <w:proofErr w:type="spellEnd"/>
      <w:r w:rsidRPr="00A34AE3">
        <w:t xml:space="preserve">-Цюпа О.С., </w:t>
      </w:r>
      <w:proofErr w:type="spellStart"/>
      <w:r w:rsidRPr="00A34AE3">
        <w:t>Сороко</w:t>
      </w:r>
      <w:proofErr w:type="spellEnd"/>
      <w:r w:rsidRPr="00A34AE3">
        <w:t>-Цюпа А.О. «Новейшая история зарубежных стран»</w:t>
      </w:r>
      <w:r w:rsidRPr="00A34AE3">
        <w:rPr>
          <w:bCs/>
          <w:color w:val="000000"/>
        </w:rPr>
        <w:t xml:space="preserve"> (Сборник  «Программы общеобраз</w:t>
      </w:r>
      <w:r w:rsidRPr="00A34AE3">
        <w:rPr>
          <w:bCs/>
          <w:color w:val="000000"/>
        </w:rPr>
        <w:t>о</w:t>
      </w:r>
      <w:r w:rsidRPr="00A34AE3">
        <w:rPr>
          <w:bCs/>
          <w:color w:val="000000"/>
        </w:rPr>
        <w:t>вательных учреждений.</w:t>
      </w:r>
      <w:proofErr w:type="gramEnd"/>
      <w:r w:rsidRPr="00A34AE3">
        <w:rPr>
          <w:bCs/>
          <w:color w:val="000000"/>
        </w:rPr>
        <w:t xml:space="preserve"> История. Обществознание. 5-11</w:t>
      </w:r>
      <w:r>
        <w:rPr>
          <w:bCs/>
          <w:color w:val="000000"/>
        </w:rPr>
        <w:t xml:space="preserve"> классы. / </w:t>
      </w:r>
      <w:proofErr w:type="gramStart"/>
      <w:r>
        <w:rPr>
          <w:bCs/>
          <w:color w:val="000000"/>
        </w:rPr>
        <w:t>М.: Просвещение, 2010</w:t>
      </w:r>
      <w:r w:rsidRPr="00A34AE3">
        <w:rPr>
          <w:bCs/>
          <w:color w:val="000000"/>
        </w:rPr>
        <w:t>).</w:t>
      </w:r>
      <w:proofErr w:type="gramEnd"/>
    </w:p>
    <w:p w:rsidR="000F109B" w:rsidRPr="00A34AE3" w:rsidRDefault="000F109B" w:rsidP="000F109B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 xml:space="preserve">Новейшая история: 9 класс: Ч. 2: Поурочные планы по учебнику </w:t>
      </w:r>
      <w:proofErr w:type="spellStart"/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>О.С.Сороко</w:t>
      </w:r>
      <w:proofErr w:type="spellEnd"/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 xml:space="preserve">-Цюпа, </w:t>
      </w:r>
      <w:proofErr w:type="spellStart"/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>А.О.Сороко</w:t>
      </w:r>
      <w:proofErr w:type="spellEnd"/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 xml:space="preserve">-Цюпа </w:t>
      </w:r>
      <w:proofErr w:type="spellStart"/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>авт</w:t>
      </w:r>
      <w:proofErr w:type="gramStart"/>
      <w:r w:rsidRPr="00A34AE3">
        <w:rPr>
          <w:rFonts w:ascii="Times New Roman" w:hAnsi="Times New Roman"/>
          <w:kern w:val="36"/>
          <w:sz w:val="24"/>
          <w:szCs w:val="24"/>
          <w:lang w:eastAsia="ru-RU"/>
        </w:rPr>
        <w:t>.</w:t>
      </w:r>
      <w:r w:rsidRPr="00A34AE3">
        <w:rPr>
          <w:rFonts w:ascii="Times New Roman" w:hAnsi="Times New Roman"/>
          <w:bCs/>
          <w:sz w:val="24"/>
          <w:szCs w:val="24"/>
          <w:shd w:val="clear" w:color="auto" w:fill="FFFFFF"/>
        </w:rPr>
        <w:t>О</w:t>
      </w:r>
      <w:proofErr w:type="gramEnd"/>
      <w:r w:rsidRPr="00A34AE3">
        <w:rPr>
          <w:rFonts w:ascii="Times New Roman" w:hAnsi="Times New Roman"/>
          <w:bCs/>
          <w:sz w:val="24"/>
          <w:szCs w:val="24"/>
          <w:shd w:val="clear" w:color="auto" w:fill="FFFFFF"/>
        </w:rPr>
        <w:t>короков</w:t>
      </w:r>
      <w:proofErr w:type="spellEnd"/>
      <w:r w:rsidRPr="00A34AE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И.Н</w:t>
      </w:r>
    </w:p>
    <w:tbl>
      <w:tblPr>
        <w:tblW w:w="0" w:type="auto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19"/>
        <w:gridCol w:w="2890"/>
      </w:tblGrid>
      <w:tr w:rsidR="000F109B" w:rsidRPr="00A34AE3" w:rsidTr="0077450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F109B" w:rsidRPr="00A34AE3" w:rsidRDefault="000F109B" w:rsidP="0077450C">
            <w:pPr>
              <w:pStyle w:val="a5"/>
              <w:ind w:left="7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34A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Издательство: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F109B" w:rsidRPr="00A34AE3" w:rsidRDefault="000F109B" w:rsidP="0077450C">
            <w:pPr>
              <w:pStyle w:val="a5"/>
              <w:ind w:left="7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Учитель-АСТ, 2011</w:t>
            </w:r>
            <w:bookmarkStart w:id="0" w:name="_GoBack"/>
            <w:bookmarkEnd w:id="0"/>
          </w:p>
        </w:tc>
      </w:tr>
    </w:tbl>
    <w:p w:rsidR="000F109B" w:rsidRDefault="000F109B" w:rsidP="000F109B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 w:rsidRPr="00BB4518">
        <w:rPr>
          <w:color w:val="000000"/>
        </w:rPr>
        <w:t>Атлас по истории Новейшего времени.</w:t>
      </w:r>
    </w:p>
    <w:p w:rsidR="000F109B" w:rsidRPr="00B52CA3" w:rsidRDefault="000F109B" w:rsidP="000F109B">
      <w:pPr>
        <w:pStyle w:val="a5"/>
        <w:rPr>
          <w:rStyle w:val="c14"/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Style w:val="c14"/>
          <w:rFonts w:ascii="Times New Roman" w:hAnsi="Times New Roman"/>
          <w:b/>
          <w:iCs/>
          <w:color w:val="000000"/>
          <w:sz w:val="24"/>
          <w:szCs w:val="24"/>
        </w:rPr>
        <w:t xml:space="preserve">            </w:t>
      </w:r>
      <w:r w:rsidRPr="00B52CA3">
        <w:rPr>
          <w:rStyle w:val="c14"/>
          <w:rFonts w:ascii="Times New Roman" w:hAnsi="Times New Roman"/>
          <w:b/>
          <w:iCs/>
          <w:color w:val="000000"/>
          <w:sz w:val="24"/>
          <w:szCs w:val="24"/>
        </w:rPr>
        <w:t>Интернет ресурсы: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6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http://www.proshkolu.ru/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школьный портал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7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http://nsportal.ru/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образовательная социальная сеть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8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http://pedsovet.su/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педагогическое сообщество Екатерины Пашковой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9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http://pedsovet.org/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Всероссийский интернет педсовет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10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http://festival.1september.ru/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фестиваль педагогических иде</w:t>
      </w:r>
      <w:proofErr w:type="gramStart"/>
      <w:r w:rsidRPr="00B52CA3">
        <w:rPr>
          <w:rFonts w:ascii="Times New Roman" w:hAnsi="Times New Roman"/>
          <w:sz w:val="24"/>
          <w:szCs w:val="24"/>
        </w:rPr>
        <w:t>1</w:t>
      </w:r>
      <w:proofErr w:type="gramEnd"/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11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http://www.myshared.ru/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хостинг презентации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12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http://ppt4web.ru/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хостинг презентаций</w:t>
      </w:r>
    </w:p>
    <w:p w:rsidR="000F109B" w:rsidRPr="00B52CA3" w:rsidRDefault="000F109B" w:rsidP="000F109B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hyperlink r:id="rId13" w:history="1">
        <w:r w:rsidRPr="00B52CA3">
          <w:rPr>
            <w:rStyle w:val="a6"/>
            <w:rFonts w:ascii="Times New Roman" w:hAnsi="Times New Roman"/>
            <w:sz w:val="24"/>
            <w:szCs w:val="24"/>
          </w:rPr>
          <w:t>http://www.zavuch.ru/</w:t>
        </w:r>
      </w:hyperlink>
      <w:r w:rsidRPr="00B52CA3">
        <w:rPr>
          <w:rFonts w:ascii="Times New Roman" w:hAnsi="Times New Roman"/>
          <w:sz w:val="24"/>
          <w:szCs w:val="24"/>
        </w:rPr>
        <w:t xml:space="preserve"> - сайт для учителей</w:t>
      </w:r>
    </w:p>
    <w:p w:rsidR="000F109B" w:rsidRDefault="000F109B" w:rsidP="000F109B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</w:p>
    <w:p w:rsidR="004F22A9" w:rsidRDefault="004F22A9"/>
    <w:sectPr w:rsidR="004F22A9" w:rsidSect="000F109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714E1"/>
    <w:multiLevelType w:val="hybridMultilevel"/>
    <w:tmpl w:val="72F0D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F1D81"/>
    <w:multiLevelType w:val="hybridMultilevel"/>
    <w:tmpl w:val="4E825850"/>
    <w:lvl w:ilvl="0" w:tplc="723285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5108F"/>
    <w:multiLevelType w:val="hybridMultilevel"/>
    <w:tmpl w:val="DB30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9B"/>
    <w:rsid w:val="000F109B"/>
    <w:rsid w:val="004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0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109B"/>
    <w:rPr>
      <w:b/>
      <w:bCs/>
    </w:rPr>
  </w:style>
  <w:style w:type="paragraph" w:styleId="a5">
    <w:name w:val="No Spacing"/>
    <w:uiPriority w:val="1"/>
    <w:qFormat/>
    <w:rsid w:val="000F10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basedOn w:val="a0"/>
    <w:rsid w:val="000F109B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sid w:val="000F109B"/>
    <w:rPr>
      <w:rFonts w:ascii="Arial" w:hAnsi="Arial" w:cs="Arial"/>
      <w:sz w:val="20"/>
      <w:szCs w:val="20"/>
    </w:rPr>
  </w:style>
  <w:style w:type="character" w:customStyle="1" w:styleId="c14">
    <w:name w:val="c14"/>
    <w:basedOn w:val="a0"/>
    <w:rsid w:val="000F109B"/>
  </w:style>
  <w:style w:type="character" w:styleId="a6">
    <w:name w:val="Hyperlink"/>
    <w:basedOn w:val="a0"/>
    <w:uiPriority w:val="99"/>
    <w:unhideWhenUsed/>
    <w:rsid w:val="000F10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0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109B"/>
    <w:rPr>
      <w:b/>
      <w:bCs/>
    </w:rPr>
  </w:style>
  <w:style w:type="paragraph" w:styleId="a5">
    <w:name w:val="No Spacing"/>
    <w:uiPriority w:val="1"/>
    <w:qFormat/>
    <w:rsid w:val="000F10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basedOn w:val="a0"/>
    <w:rsid w:val="000F109B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sid w:val="000F109B"/>
    <w:rPr>
      <w:rFonts w:ascii="Arial" w:hAnsi="Arial" w:cs="Arial"/>
      <w:sz w:val="20"/>
      <w:szCs w:val="20"/>
    </w:rPr>
  </w:style>
  <w:style w:type="character" w:customStyle="1" w:styleId="c14">
    <w:name w:val="c14"/>
    <w:basedOn w:val="a0"/>
    <w:rsid w:val="000F109B"/>
  </w:style>
  <w:style w:type="character" w:styleId="a6">
    <w:name w:val="Hyperlink"/>
    <w:basedOn w:val="a0"/>
    <w:uiPriority w:val="99"/>
    <w:unhideWhenUsed/>
    <w:rsid w:val="000F1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" TargetMode="External"/><Relationship Id="rId13" Type="http://schemas.openxmlformats.org/officeDocument/2006/relationships/hyperlink" Target="http://www.zavuch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sportal.ru/" TargetMode="External"/><Relationship Id="rId12" Type="http://schemas.openxmlformats.org/officeDocument/2006/relationships/hyperlink" Target="http://ppt4we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" TargetMode="External"/><Relationship Id="rId11" Type="http://schemas.openxmlformats.org/officeDocument/2006/relationships/hyperlink" Target="http://www.myshared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945</Words>
  <Characters>5391</Characters>
  <Application>Microsoft Office Word</Application>
  <DocSecurity>0</DocSecurity>
  <Lines>44</Lines>
  <Paragraphs>12</Paragraphs>
  <ScaleCrop>false</ScaleCrop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2015-12-11T07:05:00Z</dcterms:created>
  <dcterms:modified xsi:type="dcterms:W3CDTF">2015-12-11T07:08:00Z</dcterms:modified>
</cp:coreProperties>
</file>